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2CEF" w14:textId="3D02D4D3" w:rsidR="00B0470B" w:rsidRDefault="00F4717A" w:rsidP="00B0470B">
      <w:pPr>
        <w:tabs>
          <w:tab w:val="left" w:pos="4230"/>
        </w:tabs>
        <w:jc w:val="both"/>
        <w:rPr>
          <w:sz w:val="24"/>
        </w:rPr>
      </w:pPr>
      <w:r>
        <w:rPr>
          <w:noProof/>
          <w:lang w:eastAsia="en-GB"/>
        </w:rPr>
        <w:drawing>
          <wp:anchor distT="0" distB="0" distL="114300" distR="114300" simplePos="0" relativeHeight="251681280" behindDoc="0" locked="0" layoutInCell="1" allowOverlap="0" wp14:anchorId="29928B49" wp14:editId="3C73F262">
            <wp:simplePos x="0" y="0"/>
            <wp:positionH relativeFrom="margin">
              <wp:align>right</wp:align>
            </wp:positionH>
            <wp:positionV relativeFrom="paragraph">
              <wp:posOffset>6350</wp:posOffset>
            </wp:positionV>
            <wp:extent cx="2238375" cy="6191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0" cstate="print"/>
                    <a:stretch>
                      <a:fillRect/>
                    </a:stretch>
                  </pic:blipFill>
                  <pic:spPr>
                    <a:xfrm>
                      <a:off x="0" y="0"/>
                      <a:ext cx="2238375" cy="619125"/>
                    </a:xfrm>
                    <a:prstGeom prst="rect">
                      <a:avLst/>
                    </a:prstGeom>
                  </pic:spPr>
                </pic:pic>
              </a:graphicData>
            </a:graphic>
          </wp:anchor>
        </w:drawing>
      </w:r>
      <w:r w:rsidR="00B0470B">
        <w:rPr>
          <w:noProof/>
          <w:lang w:eastAsia="en-GB"/>
        </w:rPr>
        <w:t xml:space="preserve"> </w:t>
      </w:r>
    </w:p>
    <w:p w14:paraId="576CCC6D" w14:textId="30AB8170" w:rsidR="00C31913" w:rsidRDefault="000B78A1" w:rsidP="00B0470B">
      <w:r>
        <w:rPr>
          <w:noProof/>
          <w:lang w:eastAsia="en-GB"/>
        </w:rPr>
        <mc:AlternateContent>
          <mc:Choice Requires="wps">
            <w:drawing>
              <wp:anchor distT="45720" distB="45720" distL="114300" distR="114300" simplePos="0" relativeHeight="251748864" behindDoc="0" locked="0" layoutInCell="1" allowOverlap="1" wp14:anchorId="4372A7DB" wp14:editId="3E9176E9">
                <wp:simplePos x="0" y="0"/>
                <wp:positionH relativeFrom="margin">
                  <wp:align>right</wp:align>
                </wp:positionH>
                <wp:positionV relativeFrom="paragraph">
                  <wp:posOffset>560705</wp:posOffset>
                </wp:positionV>
                <wp:extent cx="6657975" cy="10763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76325"/>
                        </a:xfrm>
                        <a:prstGeom prst="rect">
                          <a:avLst/>
                        </a:prstGeom>
                        <a:solidFill>
                          <a:srgbClr val="FFFFFF"/>
                        </a:solidFill>
                        <a:ln w="19050">
                          <a:solidFill>
                            <a:srgbClr val="000000"/>
                          </a:solidFill>
                          <a:miter lim="800000"/>
                          <a:headEnd/>
                          <a:tailEnd/>
                        </a:ln>
                      </wps:spPr>
                      <wps:txbx>
                        <w:txbxContent>
                          <w:p w14:paraId="714CCE82" w14:textId="1659430F" w:rsidR="000B78A1" w:rsidRDefault="000B78A1" w:rsidP="00B0470B">
                            <w:pPr>
                              <w:jc w:val="center"/>
                              <w:rPr>
                                <w:rFonts w:ascii="Arial" w:hAnsi="Arial" w:cs="Arial"/>
                                <w:b/>
                                <w:caps/>
                                <w:color w:val="404040" w:themeColor="text1" w:themeTint="E6"/>
                                <w:sz w:val="72"/>
                                <w:szCs w:val="72"/>
                              </w:rPr>
                            </w:pPr>
                            <w:r>
                              <w:rPr>
                                <w:rFonts w:ascii="Arial" w:hAnsi="Arial" w:cs="Arial"/>
                                <w:b/>
                                <w:caps/>
                                <w:color w:val="404040" w:themeColor="text1" w:themeTint="E6"/>
                                <w:sz w:val="72"/>
                                <w:szCs w:val="72"/>
                              </w:rPr>
                              <w:t>Hayle Academy</w:t>
                            </w:r>
                          </w:p>
                          <w:p w14:paraId="2A9B3CE6" w14:textId="77777777" w:rsidR="000B78A1" w:rsidRDefault="000B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2A7DB" id="_x0000_t202" coordsize="21600,21600" o:spt="202" path="m,l,21600r21600,l21600,xe">
                <v:stroke joinstyle="miter"/>
                <v:path gradientshapeok="t" o:connecttype="rect"/>
              </v:shapetype>
              <v:shape id="Text Box 2" o:spid="_x0000_s1026" type="#_x0000_t202" style="position:absolute;margin-left:473.05pt;margin-top:44.15pt;width:524.25pt;height:84.75pt;z-index:251748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" strokeweight="1.5pt">
                <v:textbox>
                  <w:txbxContent>
                    <w:p w14:paraId="714CCE82" w14:textId="1659430F" w:rsidR="000B78A1" w:rsidRDefault="000B78A1" w:rsidP="00B0470B">
                      <w:pPr>
                        <w:jc w:val="center"/>
                        <w:rPr>
                          <w:rFonts w:ascii="Arial" w:hAnsi="Arial" w:cs="Arial"/>
                          <w:b/>
                          <w:caps/>
                          <w:color w:val="404040" w:themeColor="text1" w:themeTint="E6"/>
                          <w:sz w:val="72"/>
                          <w:szCs w:val="72"/>
                        </w:rPr>
                      </w:pPr>
                      <w:r>
                        <w:rPr>
                          <w:rFonts w:ascii="Arial" w:hAnsi="Arial" w:cs="Arial"/>
                          <w:b/>
                          <w:caps/>
                          <w:color w:val="404040" w:themeColor="text1" w:themeTint="E6"/>
                          <w:sz w:val="72"/>
                          <w:szCs w:val="72"/>
                        </w:rPr>
                        <w:t>Hayle Academy</w:t>
                      </w:r>
                    </w:p>
                    <w:p w14:paraId="2A9B3CE6" w14:textId="77777777" w:rsidR="000B78A1" w:rsidRDefault="000B78A1"/>
                  </w:txbxContent>
                </v:textbox>
                <w10:wrap type="square" anchorx="margin"/>
              </v:shape>
            </w:pict>
          </mc:Fallback>
        </mc:AlternateContent>
      </w:r>
      <w:r w:rsidR="00717DD5">
        <w:rPr>
          <w:noProof/>
          <w:lang w:eastAsia="en-GB"/>
        </w:rPr>
        <mc:AlternateContent>
          <mc:Choice Requires="wps">
            <w:drawing>
              <wp:anchor distT="0" distB="0" distL="114300" distR="114300" simplePos="0" relativeHeight="251507200" behindDoc="0" locked="0" layoutInCell="1" allowOverlap="1" wp14:anchorId="1799421A" wp14:editId="54A47F7C">
                <wp:simplePos x="0" y="0"/>
                <wp:positionH relativeFrom="margin">
                  <wp:align>left</wp:align>
                </wp:positionH>
                <wp:positionV relativeFrom="paragraph">
                  <wp:posOffset>8123555</wp:posOffset>
                </wp:positionV>
                <wp:extent cx="6570980" cy="99949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3776" w14:textId="6D1DCA88" w:rsidR="000B78A1" w:rsidRPr="00B611BD" w:rsidRDefault="00A9682F" w:rsidP="00556B5A">
                            <w:pPr>
                              <w:rPr>
                                <w:rFonts w:ascii="Arial" w:hAnsi="Arial" w:cs="Arial"/>
                              </w:rPr>
                            </w:pPr>
                            <w:hyperlink r:id="rId11" w:history="1">
                              <w:r w:rsidR="000B78A1" w:rsidRPr="00B611BD">
                                <w:rPr>
                                  <w:rStyle w:val="Hyperlink"/>
                                  <w:rFonts w:ascii="Arial" w:hAnsi="Arial" w:cs="Arial"/>
                                </w:rPr>
                                <w:t>Address</w:t>
                              </w:r>
                            </w:hyperlink>
                            <w:r w:rsidR="000B78A1" w:rsidRPr="00B611BD">
                              <w:rPr>
                                <w:rStyle w:val="grkhzd"/>
                                <w:rFonts w:ascii="Arial" w:hAnsi="Arial" w:cs="Arial"/>
                              </w:rPr>
                              <w:t xml:space="preserve">: </w:t>
                            </w:r>
                            <w:r w:rsidR="000B78A1">
                              <w:rPr>
                                <w:rFonts w:ascii="Arial" w:hAnsi="Arial" w:cs="Arial"/>
                              </w:rPr>
                              <w:t xml:space="preserve"> </w:t>
                            </w:r>
                            <w:r w:rsidR="000B78A1" w:rsidRPr="000B78A1">
                              <w:rPr>
                                <w:rFonts w:ascii="Arial" w:hAnsi="Arial" w:cs="Arial"/>
                              </w:rPr>
                              <w:t xml:space="preserve">Hayle Academy, </w:t>
                            </w:r>
                            <w:proofErr w:type="spellStart"/>
                            <w:r w:rsidR="000B78A1" w:rsidRPr="000B78A1">
                              <w:rPr>
                                <w:rFonts w:ascii="Arial" w:hAnsi="Arial" w:cs="Arial"/>
                              </w:rPr>
                              <w:t>Highlanes</w:t>
                            </w:r>
                            <w:proofErr w:type="spellEnd"/>
                            <w:r w:rsidR="000B78A1" w:rsidRPr="000B78A1">
                              <w:rPr>
                                <w:rFonts w:ascii="Arial" w:hAnsi="Arial" w:cs="Arial"/>
                              </w:rPr>
                              <w:t>, Hayle, Cornwall. TR27 4DN</w:t>
                            </w:r>
                            <w:r w:rsidR="000B78A1">
                              <w:rPr>
                                <w:rFonts w:ascii="Arial" w:hAnsi="Arial" w:cs="Arial"/>
                              </w:rPr>
                              <w:t xml:space="preserve">         </w:t>
                            </w:r>
                            <w:hyperlink r:id="rId12" w:history="1">
                              <w:r w:rsidR="000B78A1" w:rsidRPr="00B611BD">
                                <w:rPr>
                                  <w:rStyle w:val="Hyperlink"/>
                                  <w:rFonts w:ascii="Arial" w:hAnsi="Arial" w:cs="Arial"/>
                                </w:rPr>
                                <w:t>Phone</w:t>
                              </w:r>
                            </w:hyperlink>
                            <w:r w:rsidR="000B78A1" w:rsidRPr="00B611BD">
                              <w:rPr>
                                <w:rStyle w:val="grkhzd"/>
                                <w:rFonts w:ascii="Arial" w:hAnsi="Arial" w:cs="Arial"/>
                              </w:rPr>
                              <w:t xml:space="preserve">: </w:t>
                            </w:r>
                            <w:r w:rsidR="000B78A1">
                              <w:rPr>
                                <w:rStyle w:val="lrzxr"/>
                                <w:rFonts w:ascii="Arial" w:hAnsi="Arial" w:cs="Arial"/>
                              </w:rPr>
                              <w:t>01736 753009</w:t>
                            </w:r>
                          </w:p>
                          <w:p w14:paraId="47EF802B" w14:textId="0B7D6590" w:rsidR="000B78A1" w:rsidRPr="00717DD5" w:rsidRDefault="000B78A1" w:rsidP="00556B5A">
                            <w:pPr>
                              <w:spacing w:after="0"/>
                              <w:rPr>
                                <w:rFonts w:ascii="Arial" w:hAnsi="Arial" w:cs="Arial"/>
                              </w:rPr>
                            </w:pPr>
                            <w:r w:rsidRPr="00717DD5">
                              <w:rPr>
                                <w:rFonts w:ascii="Arial" w:hAnsi="Arial" w:cs="Arial"/>
                                <w:color w:val="0673A5" w:themeColor="text2" w:themeShade="BF"/>
                                <w:u w:val="single"/>
                              </w:rPr>
                              <w:t>Website:</w:t>
                            </w:r>
                            <w:r w:rsidRPr="00717DD5">
                              <w:rPr>
                                <w:rFonts w:ascii="Arial" w:hAnsi="Arial" w:cs="Arial"/>
                              </w:rPr>
                              <w:t xml:space="preserve"> </w:t>
                            </w:r>
                            <w:r>
                              <w:rPr>
                                <w:rFonts w:ascii="Arial" w:hAnsi="Arial" w:cs="Arial"/>
                              </w:rPr>
                              <w:t>www.hayleacademy.net</w:t>
                            </w:r>
                          </w:p>
                          <w:p w14:paraId="430FD2DA" w14:textId="77777777" w:rsidR="000B78A1" w:rsidRDefault="000B78A1" w:rsidP="00556B5A">
                            <w:pPr>
                              <w:spacing w:after="0"/>
                              <w:rPr>
                                <w:rFonts w:ascii="Arial" w:hAnsi="Arial" w:cs="Arial"/>
                                <w:color w:val="044D6E" w:themeColor="text2" w:themeShade="80"/>
                              </w:rPr>
                            </w:pPr>
                          </w:p>
                          <w:p w14:paraId="35497D90" w14:textId="6281981A" w:rsidR="000B78A1" w:rsidRPr="00B611BD" w:rsidRDefault="000B78A1" w:rsidP="00556B5A">
                            <w:pPr>
                              <w:spacing w:after="0"/>
                              <w:rPr>
                                <w:rFonts w:ascii="Arial" w:hAnsi="Arial" w:cs="Arial"/>
                                <w:color w:val="044D6E" w:themeColor="text2" w:themeShade="80"/>
                              </w:rPr>
                            </w:pPr>
                            <w:r w:rsidRPr="00B611BD">
                              <w:rPr>
                                <w:rFonts w:ascii="Arial" w:hAnsi="Arial" w:cs="Arial"/>
                                <w:color w:val="044D6E" w:themeColor="text2" w:themeShade="80"/>
                              </w:rPr>
                              <w:t>Head</w:t>
                            </w:r>
                            <w:r>
                              <w:rPr>
                                <w:rFonts w:ascii="Arial" w:hAnsi="Arial" w:cs="Arial"/>
                                <w:color w:val="044D6E" w:themeColor="text2" w:themeShade="80"/>
                              </w:rPr>
                              <w:t xml:space="preserve"> of School: Melissa Lock       Executive Headteacher: Jan Woodhouse</w:t>
                            </w:r>
                            <w:r w:rsidRPr="00717DD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9421A" id="Text Box 7" o:spid="_x0000_s1027" type="#_x0000_t202" style="position:absolute;margin-left:0;margin-top:639.65pt;width:517.4pt;height:78.7pt;z-index:25150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" filled="f" stroked="f">
                <v:textbox>
                  <w:txbxContent>
                    <w:p w14:paraId="40D13776" w14:textId="6D1DCA88" w:rsidR="000B78A1" w:rsidRPr="00B611BD" w:rsidRDefault="00A9682F" w:rsidP="00556B5A">
                      <w:pPr>
                        <w:rPr>
                          <w:rFonts w:ascii="Arial" w:hAnsi="Arial" w:cs="Arial"/>
                        </w:rPr>
                      </w:pPr>
                      <w:hyperlink r:id="rId13" w:history="1">
                        <w:r w:rsidR="000B78A1" w:rsidRPr="00B611BD">
                          <w:rPr>
                            <w:rStyle w:val="Hyperlink"/>
                            <w:rFonts w:ascii="Arial" w:hAnsi="Arial" w:cs="Arial"/>
                          </w:rPr>
                          <w:t>Address</w:t>
                        </w:r>
                      </w:hyperlink>
                      <w:r w:rsidR="000B78A1" w:rsidRPr="00B611BD">
                        <w:rPr>
                          <w:rStyle w:val="grkhzd"/>
                          <w:rFonts w:ascii="Arial" w:hAnsi="Arial" w:cs="Arial"/>
                        </w:rPr>
                        <w:t xml:space="preserve">: </w:t>
                      </w:r>
                      <w:r w:rsidR="000B78A1">
                        <w:rPr>
                          <w:rFonts w:ascii="Arial" w:hAnsi="Arial" w:cs="Arial"/>
                        </w:rPr>
                        <w:t xml:space="preserve"> </w:t>
                      </w:r>
                      <w:r w:rsidR="000B78A1" w:rsidRPr="000B78A1">
                        <w:rPr>
                          <w:rFonts w:ascii="Arial" w:hAnsi="Arial" w:cs="Arial"/>
                        </w:rPr>
                        <w:t xml:space="preserve">Hayle Academy, </w:t>
                      </w:r>
                      <w:proofErr w:type="spellStart"/>
                      <w:r w:rsidR="000B78A1" w:rsidRPr="000B78A1">
                        <w:rPr>
                          <w:rFonts w:ascii="Arial" w:hAnsi="Arial" w:cs="Arial"/>
                        </w:rPr>
                        <w:t>Highlanes</w:t>
                      </w:r>
                      <w:proofErr w:type="spellEnd"/>
                      <w:r w:rsidR="000B78A1" w:rsidRPr="000B78A1">
                        <w:rPr>
                          <w:rFonts w:ascii="Arial" w:hAnsi="Arial" w:cs="Arial"/>
                        </w:rPr>
                        <w:t>, Hayle, Cornwall. TR27 4DN</w:t>
                      </w:r>
                      <w:r w:rsidR="000B78A1">
                        <w:rPr>
                          <w:rFonts w:ascii="Arial" w:hAnsi="Arial" w:cs="Arial"/>
                        </w:rPr>
                        <w:t xml:space="preserve">         </w:t>
                      </w:r>
                      <w:hyperlink r:id="rId14" w:history="1">
                        <w:r w:rsidR="000B78A1" w:rsidRPr="00B611BD">
                          <w:rPr>
                            <w:rStyle w:val="Hyperlink"/>
                            <w:rFonts w:ascii="Arial" w:hAnsi="Arial" w:cs="Arial"/>
                          </w:rPr>
                          <w:t>Phone</w:t>
                        </w:r>
                      </w:hyperlink>
                      <w:r w:rsidR="000B78A1" w:rsidRPr="00B611BD">
                        <w:rPr>
                          <w:rStyle w:val="grkhzd"/>
                          <w:rFonts w:ascii="Arial" w:hAnsi="Arial" w:cs="Arial"/>
                        </w:rPr>
                        <w:t xml:space="preserve">: </w:t>
                      </w:r>
                      <w:r w:rsidR="000B78A1">
                        <w:rPr>
                          <w:rStyle w:val="lrzxr"/>
                          <w:rFonts w:ascii="Arial" w:hAnsi="Arial" w:cs="Arial"/>
                        </w:rPr>
                        <w:t>01736 753009</w:t>
                      </w:r>
                    </w:p>
                    <w:p w14:paraId="47EF802B" w14:textId="0B7D6590" w:rsidR="000B78A1" w:rsidRPr="00717DD5" w:rsidRDefault="000B78A1" w:rsidP="00556B5A">
                      <w:pPr>
                        <w:spacing w:after="0"/>
                        <w:rPr>
                          <w:rFonts w:ascii="Arial" w:hAnsi="Arial" w:cs="Arial"/>
                        </w:rPr>
                      </w:pPr>
                      <w:r w:rsidRPr="00717DD5">
                        <w:rPr>
                          <w:rFonts w:ascii="Arial" w:hAnsi="Arial" w:cs="Arial"/>
                          <w:color w:val="0673A5" w:themeColor="text2" w:themeShade="BF"/>
                          <w:u w:val="single"/>
                        </w:rPr>
                        <w:t>Website:</w:t>
                      </w:r>
                      <w:r w:rsidRPr="00717DD5">
                        <w:rPr>
                          <w:rFonts w:ascii="Arial" w:hAnsi="Arial" w:cs="Arial"/>
                        </w:rPr>
                        <w:t xml:space="preserve"> </w:t>
                      </w:r>
                      <w:r>
                        <w:rPr>
                          <w:rFonts w:ascii="Arial" w:hAnsi="Arial" w:cs="Arial"/>
                        </w:rPr>
                        <w:t>www.hayleacademy.net</w:t>
                      </w:r>
                    </w:p>
                    <w:p w14:paraId="430FD2DA" w14:textId="77777777" w:rsidR="000B78A1" w:rsidRDefault="000B78A1" w:rsidP="00556B5A">
                      <w:pPr>
                        <w:spacing w:after="0"/>
                        <w:rPr>
                          <w:rFonts w:ascii="Arial" w:hAnsi="Arial" w:cs="Arial"/>
                          <w:color w:val="044D6E" w:themeColor="text2" w:themeShade="80"/>
                        </w:rPr>
                      </w:pPr>
                    </w:p>
                    <w:p w14:paraId="35497D90" w14:textId="6281981A" w:rsidR="000B78A1" w:rsidRPr="00B611BD" w:rsidRDefault="000B78A1" w:rsidP="00556B5A">
                      <w:pPr>
                        <w:spacing w:after="0"/>
                        <w:rPr>
                          <w:rFonts w:ascii="Arial" w:hAnsi="Arial" w:cs="Arial"/>
                          <w:color w:val="044D6E" w:themeColor="text2" w:themeShade="80"/>
                        </w:rPr>
                      </w:pPr>
                      <w:r w:rsidRPr="00B611BD">
                        <w:rPr>
                          <w:rFonts w:ascii="Arial" w:hAnsi="Arial" w:cs="Arial"/>
                          <w:color w:val="044D6E" w:themeColor="text2" w:themeShade="80"/>
                        </w:rPr>
                        <w:t>Head</w:t>
                      </w:r>
                      <w:r>
                        <w:rPr>
                          <w:rFonts w:ascii="Arial" w:hAnsi="Arial" w:cs="Arial"/>
                          <w:color w:val="044D6E" w:themeColor="text2" w:themeShade="80"/>
                        </w:rPr>
                        <w:t xml:space="preserve"> of School: Melissa Lock       Executive Headteacher: Jan Woodhouse</w:t>
                      </w:r>
                      <w:r w:rsidRPr="00717DD5">
                        <w:rPr>
                          <w:rFonts w:ascii="Arial" w:hAnsi="Arial" w:cs="Arial"/>
                        </w:rPr>
                        <w:t xml:space="preserve"> </w:t>
                      </w:r>
                    </w:p>
                  </w:txbxContent>
                </v:textbox>
                <w10:wrap anchorx="margin"/>
              </v:shape>
            </w:pict>
          </mc:Fallback>
        </mc:AlternateContent>
      </w:r>
      <w:r w:rsidR="00F4717A">
        <w:rPr>
          <w:noProof/>
          <w:lang w:eastAsia="en-GB"/>
        </w:rPr>
        <mc:AlternateContent>
          <mc:Choice Requires="wps">
            <w:drawing>
              <wp:anchor distT="0" distB="0" distL="114300" distR="114300" simplePos="0" relativeHeight="251790848" behindDoc="0" locked="0" layoutInCell="1" allowOverlap="1" wp14:anchorId="0471BFB6" wp14:editId="1F3994FF">
                <wp:simplePos x="0" y="0"/>
                <wp:positionH relativeFrom="column">
                  <wp:posOffset>1056640</wp:posOffset>
                </wp:positionH>
                <wp:positionV relativeFrom="paragraph">
                  <wp:posOffset>9121140</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1F4D82ED" w14:textId="77777777" w:rsidR="000B78A1" w:rsidRPr="00B611BD" w:rsidRDefault="000B78A1" w:rsidP="00626C34">
                            <w:pPr>
                              <w:shd w:val="clear" w:color="auto" w:fill="FFFFFF"/>
                              <w:jc w:val="center"/>
                              <w:rPr>
                                <w:rFonts w:ascii="Arial" w:eastAsia="Times New Roman" w:hAnsi="Arial" w:cs="Arial"/>
                                <w:color w:val="212121"/>
                                <w:sz w:val="20"/>
                                <w:szCs w:val="23"/>
                                <w:lang w:eastAsia="en-GB"/>
                              </w:rPr>
                            </w:pPr>
                            <w:r w:rsidRPr="00B611BD">
                              <w:rPr>
                                <w:rFonts w:ascii="Arial" w:eastAsia="Times New Roman" w:hAnsi="Arial" w:cs="Arial"/>
                                <w:color w:val="1F497D"/>
                                <w:sz w:val="18"/>
                                <w:lang w:eastAsia="en-GB"/>
                              </w:rPr>
                              <w:t>Truro and Penwith Academy Trust is a charitable Company registered in England and Wales, Company number 08880841.</w:t>
                            </w:r>
                            <w:r w:rsidRPr="00B611BD">
                              <w:rPr>
                                <w:rFonts w:ascii="Arial" w:eastAsia="Times New Roman" w:hAnsi="Arial" w:cs="Arial"/>
                                <w:color w:val="212121"/>
                                <w:sz w:val="20"/>
                                <w:szCs w:val="23"/>
                                <w:lang w:eastAsia="en-GB"/>
                              </w:rPr>
                              <w:t xml:space="preserve">  </w:t>
                            </w:r>
                            <w:r w:rsidRPr="00B611BD">
                              <w:rPr>
                                <w:rFonts w:ascii="Arial" w:eastAsia="Times New Roman" w:hAnsi="Arial" w:cs="Arial"/>
                                <w:color w:val="1F497D"/>
                                <w:sz w:val="18"/>
                                <w:lang w:eastAsia="en-GB"/>
                              </w:rPr>
                              <w:t>Registered office: College Road, Truro, TR1 3XX</w:t>
                            </w:r>
                          </w:p>
                          <w:p w14:paraId="7BA472EB" w14:textId="77777777" w:rsidR="000B78A1" w:rsidRPr="006D0188" w:rsidRDefault="000B78A1"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1BFB6" id="_x0000_s1028" type="#_x0000_t202" style="position:absolute;margin-left:83.2pt;margin-top:718.2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OPEAIAAP0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" stroked="f">
                <v:textbox>
                  <w:txbxContent>
                    <w:p w14:paraId="1F4D82ED" w14:textId="77777777" w:rsidR="000B78A1" w:rsidRPr="00B611BD" w:rsidRDefault="000B78A1" w:rsidP="00626C34">
                      <w:pPr>
                        <w:shd w:val="clear" w:color="auto" w:fill="FFFFFF"/>
                        <w:jc w:val="center"/>
                        <w:rPr>
                          <w:rFonts w:ascii="Arial" w:eastAsia="Times New Roman" w:hAnsi="Arial" w:cs="Arial"/>
                          <w:color w:val="212121"/>
                          <w:sz w:val="20"/>
                          <w:szCs w:val="23"/>
                          <w:lang w:eastAsia="en-GB"/>
                        </w:rPr>
                      </w:pPr>
                      <w:r w:rsidRPr="00B611BD">
                        <w:rPr>
                          <w:rFonts w:ascii="Arial" w:eastAsia="Times New Roman" w:hAnsi="Arial" w:cs="Arial"/>
                          <w:color w:val="1F497D"/>
                          <w:sz w:val="18"/>
                          <w:lang w:eastAsia="en-GB"/>
                        </w:rPr>
                        <w:t>Truro and Penwith Academy Trust is a charitable Company registered in England and Wales, Company number 08880841.</w:t>
                      </w:r>
                      <w:r w:rsidRPr="00B611BD">
                        <w:rPr>
                          <w:rFonts w:ascii="Arial" w:eastAsia="Times New Roman" w:hAnsi="Arial" w:cs="Arial"/>
                          <w:color w:val="212121"/>
                          <w:sz w:val="20"/>
                          <w:szCs w:val="23"/>
                          <w:lang w:eastAsia="en-GB"/>
                        </w:rPr>
                        <w:t xml:space="preserve">  </w:t>
                      </w:r>
                      <w:r w:rsidRPr="00B611BD">
                        <w:rPr>
                          <w:rFonts w:ascii="Arial" w:eastAsia="Times New Roman" w:hAnsi="Arial" w:cs="Arial"/>
                          <w:color w:val="1F497D"/>
                          <w:sz w:val="18"/>
                          <w:lang w:eastAsia="en-GB"/>
                        </w:rPr>
                        <w:t>Registered office: College Road, Truro, TR1 3XX</w:t>
                      </w:r>
                    </w:p>
                    <w:p w14:paraId="7BA472EB" w14:textId="77777777" w:rsidR="000B78A1" w:rsidRPr="006D0188" w:rsidRDefault="000B78A1" w:rsidP="00626C34">
                      <w:pPr>
                        <w:rPr>
                          <w:sz w:val="18"/>
                        </w:rPr>
                      </w:pPr>
                    </w:p>
                  </w:txbxContent>
                </v:textbox>
              </v:shape>
            </w:pict>
          </mc:Fallback>
        </mc:AlternateContent>
      </w:r>
      <w:r w:rsidR="00F4717A">
        <w:rPr>
          <w:noProof/>
          <w:lang w:eastAsia="en-GB"/>
        </w:rPr>
        <mc:AlternateContent>
          <mc:Choice Requires="wps">
            <w:drawing>
              <wp:anchor distT="45720" distB="45720" distL="114300" distR="114300" simplePos="0" relativeHeight="251787776" behindDoc="0" locked="0" layoutInCell="1" allowOverlap="1" wp14:anchorId="5E085AE0" wp14:editId="454A9AA8">
                <wp:simplePos x="0" y="0"/>
                <wp:positionH relativeFrom="margin">
                  <wp:align>left</wp:align>
                </wp:positionH>
                <wp:positionV relativeFrom="paragraph">
                  <wp:posOffset>4711065</wp:posOffset>
                </wp:positionV>
                <wp:extent cx="6553200" cy="32385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38500"/>
                        </a:xfrm>
                        <a:prstGeom prst="rect">
                          <a:avLst/>
                        </a:prstGeom>
                        <a:solidFill>
                          <a:srgbClr val="FFFFFF"/>
                        </a:solidFill>
                        <a:ln w="9525">
                          <a:solidFill>
                            <a:srgbClr val="000000"/>
                          </a:solidFill>
                          <a:miter lim="800000"/>
                          <a:headEnd/>
                          <a:tailEnd/>
                        </a:ln>
                      </wps:spPr>
                      <wps:txbx>
                        <w:txbxContent>
                          <w:tbl>
                            <w:tblPr>
                              <w:tblStyle w:val="GridTable2-Accent51"/>
                              <w:tblW w:w="9781" w:type="dxa"/>
                              <w:tblInd w:w="250" w:type="dxa"/>
                              <w:tblLook w:val="04A0" w:firstRow="1" w:lastRow="0" w:firstColumn="1" w:lastColumn="0" w:noHBand="0" w:noVBand="1"/>
                            </w:tblPr>
                            <w:tblGrid>
                              <w:gridCol w:w="7910"/>
                              <w:gridCol w:w="1871"/>
                            </w:tblGrid>
                            <w:tr w:rsidR="000B78A1" w:rsidRPr="00626C34" w14:paraId="76793138"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2E6BB253" w14:textId="77777777" w:rsidR="000B78A1" w:rsidRPr="00626C34" w:rsidRDefault="000B78A1">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4A4EF31" w14:textId="77777777" w:rsidR="000B78A1" w:rsidRPr="00626C34" w:rsidRDefault="000B78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B78A1" w:rsidRPr="00626C34" w14:paraId="3C448F1A"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22622C7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School Overview</w:t>
                                  </w:r>
                                </w:p>
                              </w:tc>
                              <w:tc>
                                <w:tcPr>
                                  <w:tcW w:w="1871" w:type="dxa"/>
                                </w:tcPr>
                                <w:p w14:paraId="2B502267" w14:textId="03EB4C07"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w:t>
                                  </w:r>
                                </w:p>
                              </w:tc>
                            </w:tr>
                            <w:tr w:rsidR="000B78A1" w:rsidRPr="00626C34" w14:paraId="4D7A3B81"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44AD752" w14:textId="77777777" w:rsidR="000B78A1" w:rsidRDefault="000B78A1">
                                  <w:pPr>
                                    <w:rPr>
                                      <w:rFonts w:ascii="Arial" w:hAnsi="Arial" w:cs="Arial"/>
                                      <w:b w:val="0"/>
                                      <w:sz w:val="24"/>
                                      <w:szCs w:val="24"/>
                                    </w:rPr>
                                  </w:pPr>
                                  <w:r>
                                    <w:rPr>
                                      <w:rFonts w:ascii="Arial" w:hAnsi="Arial" w:cs="Arial"/>
                                      <w:b w:val="0"/>
                                      <w:sz w:val="24"/>
                                      <w:szCs w:val="24"/>
                                    </w:rPr>
                                    <w:t>A welcome note from the Chair of the Local Governing Body</w:t>
                                  </w:r>
                                </w:p>
                                <w:p w14:paraId="36334346" w14:textId="77777777" w:rsidR="000B78A1" w:rsidRPr="00626C34" w:rsidRDefault="000B78A1">
                                  <w:pPr>
                                    <w:rPr>
                                      <w:rFonts w:ascii="Arial" w:hAnsi="Arial" w:cs="Arial"/>
                                      <w:b w:val="0"/>
                                      <w:sz w:val="24"/>
                                      <w:szCs w:val="24"/>
                                    </w:rPr>
                                  </w:pPr>
                                </w:p>
                              </w:tc>
                              <w:tc>
                                <w:tcPr>
                                  <w:tcW w:w="1871" w:type="dxa"/>
                                </w:tcPr>
                                <w:p w14:paraId="67A8B024" w14:textId="58DB2B8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2</w:t>
                                  </w:r>
                                </w:p>
                              </w:tc>
                            </w:tr>
                            <w:tr w:rsidR="000B78A1" w:rsidRPr="00626C34" w14:paraId="27FD604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549A950" w14:textId="77777777" w:rsidR="000B78A1" w:rsidRPr="00DC4288" w:rsidRDefault="000B78A1" w:rsidP="008E2CC6">
                                  <w:pPr>
                                    <w:rPr>
                                      <w:rFonts w:ascii="Arial" w:hAnsi="Arial" w:cs="Arial"/>
                                      <w:b w:val="0"/>
                                      <w:sz w:val="24"/>
                                      <w:szCs w:val="24"/>
                                    </w:rPr>
                                  </w:pPr>
                                  <w:r>
                                    <w:rPr>
                                      <w:rFonts w:ascii="Arial" w:hAnsi="Arial" w:cs="Arial"/>
                                      <w:b w:val="0"/>
                                      <w:sz w:val="24"/>
                                      <w:szCs w:val="24"/>
                                    </w:rPr>
                                    <w:t>A welcome note from the Chair of the Board of Trustees of the Trust</w:t>
                                  </w:r>
                                </w:p>
                              </w:tc>
                              <w:tc>
                                <w:tcPr>
                                  <w:tcW w:w="1871" w:type="dxa"/>
                                </w:tcPr>
                                <w:p w14:paraId="55F16004" w14:textId="4311BB74"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3</w:t>
                                  </w:r>
                                </w:p>
                              </w:tc>
                            </w:tr>
                            <w:tr w:rsidR="000B78A1" w:rsidRPr="00626C34" w14:paraId="6C95A72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3E627F8C"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Job Description</w:t>
                                  </w:r>
                                </w:p>
                              </w:tc>
                              <w:tc>
                                <w:tcPr>
                                  <w:tcW w:w="1871" w:type="dxa"/>
                                </w:tcPr>
                                <w:p w14:paraId="63C3E0D8" w14:textId="625DC00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4-7</w:t>
                                  </w:r>
                                </w:p>
                              </w:tc>
                            </w:tr>
                            <w:tr w:rsidR="000B78A1" w:rsidRPr="00626C34" w14:paraId="1E39F54B"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43A06C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 xml:space="preserve">Person Specification </w:t>
                                  </w:r>
                                </w:p>
                              </w:tc>
                              <w:tc>
                                <w:tcPr>
                                  <w:tcW w:w="1871" w:type="dxa"/>
                                </w:tcPr>
                                <w:p w14:paraId="01225C42" w14:textId="1C7CFAEA"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8-9</w:t>
                                  </w:r>
                                </w:p>
                              </w:tc>
                            </w:tr>
                            <w:tr w:rsidR="000B78A1" w:rsidRPr="00626C34" w14:paraId="1AFFF2B2"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0840342" w14:textId="192D588D" w:rsidR="000B78A1" w:rsidRPr="00626C34" w:rsidRDefault="000B78A1" w:rsidP="0031275D">
                                  <w:pPr>
                                    <w:rPr>
                                      <w:rFonts w:ascii="Arial" w:hAnsi="Arial" w:cs="Arial"/>
                                      <w:b w:val="0"/>
                                      <w:sz w:val="24"/>
                                      <w:szCs w:val="24"/>
                                    </w:rPr>
                                  </w:pPr>
                                  <w:r w:rsidRPr="00626C34">
                                    <w:rPr>
                                      <w:rFonts w:ascii="Arial" w:hAnsi="Arial" w:cs="Arial"/>
                                      <w:b w:val="0"/>
                                      <w:sz w:val="24"/>
                                      <w:szCs w:val="24"/>
                                    </w:rPr>
                                    <w:t>Useful Information</w:t>
                                  </w:r>
                                  <w:r>
                                    <w:rPr>
                                      <w:rFonts w:ascii="Arial" w:hAnsi="Arial" w:cs="Arial"/>
                                      <w:b w:val="0"/>
                                      <w:sz w:val="24"/>
                                      <w:szCs w:val="24"/>
                                    </w:rPr>
                                    <w:t xml:space="preserve"> </w:t>
                                  </w:r>
                                </w:p>
                              </w:tc>
                              <w:tc>
                                <w:tcPr>
                                  <w:tcW w:w="1871" w:type="dxa"/>
                                </w:tcPr>
                                <w:p w14:paraId="537DC51E" w14:textId="73D2FBE0"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10</w:t>
                                  </w:r>
                                </w:p>
                              </w:tc>
                            </w:tr>
                          </w:tbl>
                          <w:p w14:paraId="680E49EA" w14:textId="77777777" w:rsidR="000B78A1" w:rsidRDefault="000B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5AE0" id="_x0000_s1029" type="#_x0000_t202" style="position:absolute;margin-left:0;margin-top:370.95pt;width:516pt;height:255pt;z-index:251787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">
                <v:textbox>
                  <w:txbxContent>
                    <w:tbl>
                      <w:tblPr>
                        <w:tblStyle w:val="GridTable2-Accent51"/>
                        <w:tblW w:w="9781" w:type="dxa"/>
                        <w:tblInd w:w="250" w:type="dxa"/>
                        <w:tblLook w:val="04A0" w:firstRow="1" w:lastRow="0" w:firstColumn="1" w:lastColumn="0" w:noHBand="0" w:noVBand="1"/>
                      </w:tblPr>
                      <w:tblGrid>
                        <w:gridCol w:w="7910"/>
                        <w:gridCol w:w="1871"/>
                      </w:tblGrid>
                      <w:tr w:rsidR="000B78A1" w:rsidRPr="00626C34" w14:paraId="76793138"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2E6BB253" w14:textId="77777777" w:rsidR="000B78A1" w:rsidRPr="00626C34" w:rsidRDefault="000B78A1">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4A4EF31" w14:textId="77777777" w:rsidR="000B78A1" w:rsidRPr="00626C34" w:rsidRDefault="000B78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B78A1" w:rsidRPr="00626C34" w14:paraId="3C448F1A"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22622C7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School Overview</w:t>
                            </w:r>
                          </w:p>
                        </w:tc>
                        <w:tc>
                          <w:tcPr>
                            <w:tcW w:w="1871" w:type="dxa"/>
                          </w:tcPr>
                          <w:p w14:paraId="2B502267" w14:textId="03EB4C07"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w:t>
                            </w:r>
                          </w:p>
                        </w:tc>
                      </w:tr>
                      <w:tr w:rsidR="000B78A1" w:rsidRPr="00626C34" w14:paraId="4D7A3B81"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44AD752" w14:textId="77777777" w:rsidR="000B78A1" w:rsidRDefault="000B78A1">
                            <w:pPr>
                              <w:rPr>
                                <w:rFonts w:ascii="Arial" w:hAnsi="Arial" w:cs="Arial"/>
                                <w:b w:val="0"/>
                                <w:sz w:val="24"/>
                                <w:szCs w:val="24"/>
                              </w:rPr>
                            </w:pPr>
                            <w:r>
                              <w:rPr>
                                <w:rFonts w:ascii="Arial" w:hAnsi="Arial" w:cs="Arial"/>
                                <w:b w:val="0"/>
                                <w:sz w:val="24"/>
                                <w:szCs w:val="24"/>
                              </w:rPr>
                              <w:t>A welcome note from the Chair of the Local Governing Body</w:t>
                            </w:r>
                          </w:p>
                          <w:p w14:paraId="36334346" w14:textId="77777777" w:rsidR="000B78A1" w:rsidRPr="00626C34" w:rsidRDefault="000B78A1">
                            <w:pPr>
                              <w:rPr>
                                <w:rFonts w:ascii="Arial" w:hAnsi="Arial" w:cs="Arial"/>
                                <w:b w:val="0"/>
                                <w:sz w:val="24"/>
                                <w:szCs w:val="24"/>
                              </w:rPr>
                            </w:pPr>
                          </w:p>
                        </w:tc>
                        <w:tc>
                          <w:tcPr>
                            <w:tcW w:w="1871" w:type="dxa"/>
                          </w:tcPr>
                          <w:p w14:paraId="67A8B024" w14:textId="58DB2B8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2</w:t>
                            </w:r>
                          </w:p>
                        </w:tc>
                      </w:tr>
                      <w:tr w:rsidR="000B78A1" w:rsidRPr="00626C34" w14:paraId="27FD604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549A950" w14:textId="77777777" w:rsidR="000B78A1" w:rsidRPr="00DC4288" w:rsidRDefault="000B78A1" w:rsidP="008E2CC6">
                            <w:pPr>
                              <w:rPr>
                                <w:rFonts w:ascii="Arial" w:hAnsi="Arial" w:cs="Arial"/>
                                <w:b w:val="0"/>
                                <w:sz w:val="24"/>
                                <w:szCs w:val="24"/>
                              </w:rPr>
                            </w:pPr>
                            <w:r>
                              <w:rPr>
                                <w:rFonts w:ascii="Arial" w:hAnsi="Arial" w:cs="Arial"/>
                                <w:b w:val="0"/>
                                <w:sz w:val="24"/>
                                <w:szCs w:val="24"/>
                              </w:rPr>
                              <w:t>A welcome note from the Chair of the Board of Trustees of the Trust</w:t>
                            </w:r>
                          </w:p>
                        </w:tc>
                        <w:tc>
                          <w:tcPr>
                            <w:tcW w:w="1871" w:type="dxa"/>
                          </w:tcPr>
                          <w:p w14:paraId="55F16004" w14:textId="4311BB74"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3</w:t>
                            </w:r>
                          </w:p>
                        </w:tc>
                      </w:tr>
                      <w:tr w:rsidR="000B78A1" w:rsidRPr="00626C34" w14:paraId="6C95A72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3E627F8C"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Job Description</w:t>
                            </w:r>
                          </w:p>
                        </w:tc>
                        <w:tc>
                          <w:tcPr>
                            <w:tcW w:w="1871" w:type="dxa"/>
                          </w:tcPr>
                          <w:p w14:paraId="63C3E0D8" w14:textId="625DC00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4-7</w:t>
                            </w:r>
                          </w:p>
                        </w:tc>
                      </w:tr>
                      <w:tr w:rsidR="000B78A1" w:rsidRPr="00626C34" w14:paraId="1E39F54B"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43A06C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 xml:space="preserve">Person Specification </w:t>
                            </w:r>
                          </w:p>
                        </w:tc>
                        <w:tc>
                          <w:tcPr>
                            <w:tcW w:w="1871" w:type="dxa"/>
                          </w:tcPr>
                          <w:p w14:paraId="01225C42" w14:textId="1C7CFAEA"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8-9</w:t>
                            </w:r>
                          </w:p>
                        </w:tc>
                      </w:tr>
                      <w:tr w:rsidR="000B78A1" w:rsidRPr="00626C34" w14:paraId="1AFFF2B2"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0840342" w14:textId="192D588D" w:rsidR="000B78A1" w:rsidRPr="00626C34" w:rsidRDefault="000B78A1" w:rsidP="0031275D">
                            <w:pPr>
                              <w:rPr>
                                <w:rFonts w:ascii="Arial" w:hAnsi="Arial" w:cs="Arial"/>
                                <w:b w:val="0"/>
                                <w:sz w:val="24"/>
                                <w:szCs w:val="24"/>
                              </w:rPr>
                            </w:pPr>
                            <w:r w:rsidRPr="00626C34">
                              <w:rPr>
                                <w:rFonts w:ascii="Arial" w:hAnsi="Arial" w:cs="Arial"/>
                                <w:b w:val="0"/>
                                <w:sz w:val="24"/>
                                <w:szCs w:val="24"/>
                              </w:rPr>
                              <w:t>Useful Information</w:t>
                            </w:r>
                            <w:r>
                              <w:rPr>
                                <w:rFonts w:ascii="Arial" w:hAnsi="Arial" w:cs="Arial"/>
                                <w:b w:val="0"/>
                                <w:sz w:val="24"/>
                                <w:szCs w:val="24"/>
                              </w:rPr>
                              <w:t xml:space="preserve"> </w:t>
                            </w:r>
                          </w:p>
                        </w:tc>
                        <w:tc>
                          <w:tcPr>
                            <w:tcW w:w="1871" w:type="dxa"/>
                          </w:tcPr>
                          <w:p w14:paraId="537DC51E" w14:textId="73D2FBE0"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10</w:t>
                            </w:r>
                          </w:p>
                        </w:tc>
                      </w:tr>
                    </w:tbl>
                    <w:p w14:paraId="680E49EA" w14:textId="77777777" w:rsidR="000B78A1" w:rsidRDefault="000B78A1"/>
                  </w:txbxContent>
                </v:textbox>
                <w10:wrap type="square" anchorx="margin"/>
              </v:shape>
            </w:pict>
          </mc:Fallback>
        </mc:AlternateContent>
      </w:r>
      <w:r w:rsidR="00F4717A">
        <w:rPr>
          <w:noProof/>
          <w:lang w:eastAsia="en-GB"/>
        </w:rPr>
        <mc:AlternateContent>
          <mc:Choice Requires="wps">
            <w:drawing>
              <wp:anchor distT="45720" distB="45720" distL="114300" distR="114300" simplePos="0" relativeHeight="251719168" behindDoc="1" locked="0" layoutInCell="1" allowOverlap="1" wp14:anchorId="745A04C0" wp14:editId="4D81A005">
                <wp:simplePos x="0" y="0"/>
                <wp:positionH relativeFrom="margin">
                  <wp:align>right</wp:align>
                </wp:positionH>
                <wp:positionV relativeFrom="paragraph">
                  <wp:posOffset>1547495</wp:posOffset>
                </wp:positionV>
                <wp:extent cx="6648450" cy="2733675"/>
                <wp:effectExtent l="0" t="0" r="19050" b="28575"/>
                <wp:wrapTight wrapText="bothSides">
                  <wp:wrapPolygon edited="0">
                    <wp:start x="0" y="0"/>
                    <wp:lineTo x="0" y="21675"/>
                    <wp:lineTo x="21600" y="2167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9050">
                          <a:solidFill>
                            <a:schemeClr val="tx1"/>
                          </a:solidFill>
                          <a:miter lim="800000"/>
                          <a:headEnd/>
                          <a:tailEnd/>
                        </a:ln>
                      </wps:spPr>
                      <wps:txbx>
                        <w:txbxContent>
                          <w:p w14:paraId="1616DDD0" w14:textId="77777777" w:rsidR="000B78A1" w:rsidRDefault="000B78A1" w:rsidP="00D26F6F">
                            <w:pPr>
                              <w:spacing w:after="0" w:line="360" w:lineRule="auto"/>
                              <w:jc w:val="center"/>
                              <w:rPr>
                                <w:rFonts w:ascii="Arial" w:hAnsi="Arial" w:cs="Arial"/>
                                <w:caps/>
                                <w:color w:val="404040" w:themeColor="text1" w:themeTint="E6"/>
                                <w:sz w:val="72"/>
                                <w:szCs w:val="72"/>
                              </w:rPr>
                            </w:pPr>
                          </w:p>
                          <w:p w14:paraId="549D3C12" w14:textId="47B8C2D2" w:rsidR="000B78A1" w:rsidRPr="00626C34" w:rsidRDefault="000B78A1" w:rsidP="00D26F6F">
                            <w:pPr>
                              <w:spacing w:after="0" w:line="360" w:lineRule="auto"/>
                              <w:jc w:val="center"/>
                              <w:rPr>
                                <w:rFonts w:ascii="Arial" w:hAnsi="Arial" w:cs="Arial"/>
                                <w:b/>
                                <w:caps/>
                                <w:color w:val="404040" w:themeColor="text1" w:themeTint="E6"/>
                                <w:sz w:val="72"/>
                                <w:szCs w:val="72"/>
                              </w:rPr>
                            </w:pPr>
                            <w:r w:rsidRPr="00626C34">
                              <w:rPr>
                                <w:rFonts w:ascii="Arial" w:hAnsi="Arial" w:cs="Arial"/>
                                <w:caps/>
                                <w:color w:val="404040" w:themeColor="text1" w:themeTint="E6"/>
                                <w:sz w:val="72"/>
                                <w:szCs w:val="72"/>
                              </w:rPr>
                              <w:t>HEAD TEACHER RECRUITMENT</w:t>
                            </w:r>
                            <w:r>
                              <w:rPr>
                                <w:rFonts w:ascii="Arial" w:hAnsi="Arial" w:cs="Arial"/>
                                <w:caps/>
                                <w:color w:val="404040" w:themeColor="text1" w:themeTint="E6"/>
                                <w:sz w:val="72"/>
                                <w:szCs w:val="72"/>
                              </w:rPr>
                              <w:t xml:space="preserve"> </w:t>
                            </w:r>
                            <w:r w:rsidRPr="00626C34">
                              <w:rPr>
                                <w:rFonts w:ascii="Arial" w:hAnsi="Arial" w:cs="Arial"/>
                                <w:caps/>
                                <w:color w:val="404040" w:themeColor="text1" w:themeTint="E6"/>
                                <w:sz w:val="72"/>
                                <w:szCs w:val="72"/>
                              </w:rPr>
                              <w:t>PACK</w:t>
                            </w:r>
                          </w:p>
                          <w:p w14:paraId="2F165515" w14:textId="77777777" w:rsidR="000B78A1" w:rsidRDefault="000B78A1" w:rsidP="00D26F6F">
                            <w:pPr>
                              <w:jc w:val="center"/>
                              <w:rPr>
                                <w:b/>
                                <w:caps/>
                                <w:color w:val="404040" w:themeColor="text1" w:themeTint="E6"/>
                                <w:sz w:val="72"/>
                                <w:szCs w:val="72"/>
                              </w:rPr>
                            </w:pPr>
                          </w:p>
                          <w:p w14:paraId="06CAD89B" w14:textId="77777777" w:rsidR="000B78A1" w:rsidRDefault="000B78A1" w:rsidP="00D26F6F">
                            <w:pPr>
                              <w:jc w:val="center"/>
                              <w:rPr>
                                <w:b/>
                                <w:caps/>
                                <w:color w:val="404040" w:themeColor="text1" w:themeTint="E6"/>
                                <w:sz w:val="72"/>
                                <w:szCs w:val="72"/>
                              </w:rPr>
                            </w:pPr>
                          </w:p>
                          <w:p w14:paraId="2EE45AD9" w14:textId="77777777" w:rsidR="000B78A1" w:rsidRDefault="000B78A1" w:rsidP="00D26F6F">
                            <w:pPr>
                              <w:jc w:val="center"/>
                              <w:rPr>
                                <w:b/>
                                <w:caps/>
                                <w:color w:val="404040" w:themeColor="text1" w:themeTint="E6"/>
                                <w:sz w:val="72"/>
                                <w:szCs w:val="72"/>
                              </w:rPr>
                            </w:pPr>
                          </w:p>
                          <w:p w14:paraId="097DF494" w14:textId="77777777" w:rsidR="000B78A1" w:rsidRPr="00C31913" w:rsidRDefault="000B78A1" w:rsidP="00D26F6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A04C0" id="_x0000_s1030" type="#_x0000_t202" style="position:absolute;margin-left:472.3pt;margin-top:121.85pt;width:523.5pt;height:215.25pt;z-index:-251597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" strokecolor="#2c2c2c [3213]" strokeweight="1.5pt">
                <v:textbox>
                  <w:txbxContent>
                    <w:p w14:paraId="1616DDD0" w14:textId="77777777" w:rsidR="000B78A1" w:rsidRDefault="000B78A1" w:rsidP="00D26F6F">
                      <w:pPr>
                        <w:spacing w:after="0" w:line="360" w:lineRule="auto"/>
                        <w:jc w:val="center"/>
                        <w:rPr>
                          <w:rFonts w:ascii="Arial" w:hAnsi="Arial" w:cs="Arial"/>
                          <w:caps/>
                          <w:color w:val="404040" w:themeColor="text1" w:themeTint="E6"/>
                          <w:sz w:val="72"/>
                          <w:szCs w:val="72"/>
                        </w:rPr>
                      </w:pPr>
                    </w:p>
                    <w:p w14:paraId="549D3C12" w14:textId="47B8C2D2" w:rsidR="000B78A1" w:rsidRPr="00626C34" w:rsidRDefault="000B78A1" w:rsidP="00D26F6F">
                      <w:pPr>
                        <w:spacing w:after="0" w:line="360" w:lineRule="auto"/>
                        <w:jc w:val="center"/>
                        <w:rPr>
                          <w:rFonts w:ascii="Arial" w:hAnsi="Arial" w:cs="Arial"/>
                          <w:b/>
                          <w:caps/>
                          <w:color w:val="404040" w:themeColor="text1" w:themeTint="E6"/>
                          <w:sz w:val="72"/>
                          <w:szCs w:val="72"/>
                        </w:rPr>
                      </w:pPr>
                      <w:r w:rsidRPr="00626C34">
                        <w:rPr>
                          <w:rFonts w:ascii="Arial" w:hAnsi="Arial" w:cs="Arial"/>
                          <w:caps/>
                          <w:color w:val="404040" w:themeColor="text1" w:themeTint="E6"/>
                          <w:sz w:val="72"/>
                          <w:szCs w:val="72"/>
                        </w:rPr>
                        <w:t>HEAD TEACHER RECRUITMENT</w:t>
                      </w:r>
                      <w:r>
                        <w:rPr>
                          <w:rFonts w:ascii="Arial" w:hAnsi="Arial" w:cs="Arial"/>
                          <w:caps/>
                          <w:color w:val="404040" w:themeColor="text1" w:themeTint="E6"/>
                          <w:sz w:val="72"/>
                          <w:szCs w:val="72"/>
                        </w:rPr>
                        <w:t xml:space="preserve"> </w:t>
                      </w:r>
                      <w:r w:rsidRPr="00626C34">
                        <w:rPr>
                          <w:rFonts w:ascii="Arial" w:hAnsi="Arial" w:cs="Arial"/>
                          <w:caps/>
                          <w:color w:val="404040" w:themeColor="text1" w:themeTint="E6"/>
                          <w:sz w:val="72"/>
                          <w:szCs w:val="72"/>
                        </w:rPr>
                        <w:t>PACK</w:t>
                      </w:r>
                    </w:p>
                    <w:p w14:paraId="2F165515" w14:textId="77777777" w:rsidR="000B78A1" w:rsidRDefault="000B78A1" w:rsidP="00D26F6F">
                      <w:pPr>
                        <w:jc w:val="center"/>
                        <w:rPr>
                          <w:b/>
                          <w:caps/>
                          <w:color w:val="404040" w:themeColor="text1" w:themeTint="E6"/>
                          <w:sz w:val="72"/>
                          <w:szCs w:val="72"/>
                        </w:rPr>
                      </w:pPr>
                    </w:p>
                    <w:p w14:paraId="06CAD89B" w14:textId="77777777" w:rsidR="000B78A1" w:rsidRDefault="000B78A1" w:rsidP="00D26F6F">
                      <w:pPr>
                        <w:jc w:val="center"/>
                        <w:rPr>
                          <w:b/>
                          <w:caps/>
                          <w:color w:val="404040" w:themeColor="text1" w:themeTint="E6"/>
                          <w:sz w:val="72"/>
                          <w:szCs w:val="72"/>
                        </w:rPr>
                      </w:pPr>
                    </w:p>
                    <w:p w14:paraId="2EE45AD9" w14:textId="77777777" w:rsidR="000B78A1" w:rsidRDefault="000B78A1" w:rsidP="00D26F6F">
                      <w:pPr>
                        <w:jc w:val="center"/>
                        <w:rPr>
                          <w:b/>
                          <w:caps/>
                          <w:color w:val="404040" w:themeColor="text1" w:themeTint="E6"/>
                          <w:sz w:val="72"/>
                          <w:szCs w:val="72"/>
                        </w:rPr>
                      </w:pPr>
                    </w:p>
                    <w:p w14:paraId="097DF494" w14:textId="77777777" w:rsidR="000B78A1" w:rsidRPr="00C31913" w:rsidRDefault="000B78A1" w:rsidP="00D26F6F">
                      <w:pPr>
                        <w:jc w:val="center"/>
                        <w:rPr>
                          <w:b/>
                        </w:rPr>
                      </w:pPr>
                    </w:p>
                  </w:txbxContent>
                </v:textbox>
                <w10:wrap type="tight" anchorx="margin"/>
              </v:shape>
            </w:pict>
          </mc:Fallback>
        </mc:AlternateContent>
      </w:r>
      <w:sdt>
        <w:sdtPr>
          <w:id w:val="710144177"/>
          <w:docPartObj>
            <w:docPartGallery w:val="Cover Pages"/>
            <w:docPartUnique/>
          </w:docPartObj>
        </w:sdtPr>
        <w:sdtEndPr/>
        <w:sdtContent>
          <w:r w:rsidR="00C31913">
            <w:br w:type="page"/>
          </w:r>
        </w:sdtContent>
      </w:sdt>
    </w:p>
    <w:p w14:paraId="286DD735" w14:textId="42BA7530" w:rsidR="00742387" w:rsidRDefault="00AA005D">
      <w:r>
        <w:rPr>
          <w:noProof/>
          <w:lang w:eastAsia="en-GB"/>
        </w:rPr>
        <w:lastRenderedPageBreak/>
        <mc:AlternateContent>
          <mc:Choice Requires="wps">
            <w:drawing>
              <wp:anchor distT="0" distB="0" distL="114300" distR="114300" simplePos="0" relativeHeight="251502080" behindDoc="0" locked="0" layoutInCell="1" allowOverlap="1" wp14:anchorId="1B5CEB21" wp14:editId="6F427239">
                <wp:simplePos x="0" y="0"/>
                <wp:positionH relativeFrom="margin">
                  <wp:posOffset>-64135</wp:posOffset>
                </wp:positionH>
                <wp:positionV relativeFrom="paragraph">
                  <wp:posOffset>-41275</wp:posOffset>
                </wp:positionV>
                <wp:extent cx="6677025" cy="570230"/>
                <wp:effectExtent l="0" t="0" r="0" b="127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1978" w14:textId="77777777" w:rsidR="000B78A1" w:rsidRPr="00B611BD" w:rsidRDefault="000B78A1" w:rsidP="00CF328B">
                            <w:pPr>
                              <w:shd w:val="clear" w:color="auto" w:fill="0033CC"/>
                              <w:rPr>
                                <w:rFonts w:ascii="Arial" w:hAnsi="Arial" w:cs="Arial"/>
                                <w:b/>
                                <w:color w:val="FFFFFF" w:themeColor="background1"/>
                                <w:sz w:val="48"/>
                                <w:szCs w:val="48"/>
                              </w:rPr>
                            </w:pPr>
                            <w:r>
                              <w:rPr>
                                <w:b/>
                                <w:color w:val="FFFFFF" w:themeColor="background1"/>
                                <w:sz w:val="48"/>
                              </w:rPr>
                              <w:t xml:space="preserve">        </w:t>
                            </w:r>
                            <w:r w:rsidRPr="00B611BD">
                              <w:rPr>
                                <w:rFonts w:ascii="Arial" w:hAnsi="Arial" w:cs="Arial"/>
                                <w:b/>
                                <w:color w:val="FFFFFF" w:themeColor="background1"/>
                                <w:sz w:val="48"/>
                                <w:szCs w:val="48"/>
                              </w:rPr>
                              <w:t xml:space="preserve">School information for applicants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CEB21" id="Text Box 6" o:spid="_x0000_s1031" type="#_x0000_t202" style="position:absolute;margin-left:-5.05pt;margin-top:-3.25pt;width:525.75pt;height:44.9pt;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" filled="f" stroked="f">
                <v:textbox>
                  <w:txbxContent>
                    <w:p w14:paraId="4FD21978" w14:textId="77777777" w:rsidR="000B78A1" w:rsidRPr="00B611BD" w:rsidRDefault="000B78A1" w:rsidP="00CF328B">
                      <w:pPr>
                        <w:shd w:val="clear" w:color="auto" w:fill="0033CC"/>
                        <w:rPr>
                          <w:rFonts w:ascii="Arial" w:hAnsi="Arial" w:cs="Arial"/>
                          <w:b/>
                          <w:color w:val="FFFFFF" w:themeColor="background1"/>
                          <w:sz w:val="48"/>
                          <w:szCs w:val="48"/>
                        </w:rPr>
                      </w:pPr>
                      <w:r>
                        <w:rPr>
                          <w:b/>
                          <w:color w:val="FFFFFF" w:themeColor="background1"/>
                          <w:sz w:val="48"/>
                        </w:rPr>
                        <w:t xml:space="preserve">        </w:t>
                      </w:r>
                      <w:r w:rsidRPr="00B611BD">
                        <w:rPr>
                          <w:rFonts w:ascii="Arial" w:hAnsi="Arial" w:cs="Arial"/>
                          <w:b/>
                          <w:color w:val="FFFFFF" w:themeColor="background1"/>
                          <w:sz w:val="48"/>
                          <w:szCs w:val="48"/>
                        </w:rPr>
                        <w:t xml:space="preserve">School information for applicants </w:t>
                      </w:r>
                    </w:p>
                  </w:txbxContent>
                </v:textbox>
                <w10:wrap anchorx="margin"/>
              </v:shape>
            </w:pict>
          </mc:Fallback>
        </mc:AlternateContent>
      </w:r>
      <w:r w:rsidR="00D2161C">
        <w:t>I</w:t>
      </w:r>
    </w:p>
    <w:p w14:paraId="3D099EBD" w14:textId="77777777" w:rsidR="00717DD5" w:rsidRDefault="00717DD5" w:rsidP="00C31913">
      <w:pPr>
        <w:tabs>
          <w:tab w:val="left" w:pos="2835"/>
        </w:tabs>
        <w:rPr>
          <w:rFonts w:ascii="Arial" w:hAnsi="Arial" w:cs="Arial"/>
          <w:b/>
          <w:color w:val="FFFFFF" w:themeColor="background1"/>
          <w:sz w:val="32"/>
        </w:rPr>
      </w:pPr>
    </w:p>
    <w:p w14:paraId="75916FA8" w14:textId="4D89EB99" w:rsidR="007C238D" w:rsidRPr="00717DD5" w:rsidRDefault="00717DD5" w:rsidP="00717DD5">
      <w:pPr>
        <w:tabs>
          <w:tab w:val="left" w:pos="2835"/>
        </w:tabs>
        <w:jc w:val="both"/>
        <w:rPr>
          <w:rFonts w:ascii="Arial" w:hAnsi="Arial" w:cs="Arial"/>
          <w:b/>
          <w:sz w:val="28"/>
          <w:szCs w:val="28"/>
        </w:rPr>
      </w:pPr>
      <w:r w:rsidRPr="00717DD5">
        <w:rPr>
          <w:rFonts w:ascii="Arial" w:hAnsi="Arial" w:cs="Arial"/>
          <w:b/>
          <w:noProof/>
          <w:sz w:val="28"/>
          <w:szCs w:val="28"/>
          <w:lang w:eastAsia="en-GB"/>
        </w:rPr>
        <w:t xml:space="preserve">Context </w:t>
      </w:r>
    </w:p>
    <w:p w14:paraId="35ACA5AD" w14:textId="238868DB" w:rsidR="00027BAD" w:rsidRPr="00B611BD" w:rsidRDefault="000B78A1" w:rsidP="00717DD5">
      <w:pPr>
        <w:tabs>
          <w:tab w:val="left" w:pos="2835"/>
        </w:tabs>
        <w:rPr>
          <w:rFonts w:ascii="Arial" w:hAnsi="Arial" w:cs="Arial"/>
          <w:color w:val="333333"/>
          <w:shd w:val="clear" w:color="auto" w:fill="FFFFFF"/>
        </w:rPr>
      </w:pPr>
      <w:r>
        <w:rPr>
          <w:rFonts w:ascii="Arial" w:hAnsi="Arial" w:cs="Arial"/>
        </w:rPr>
        <w:t>Hayle Academy</w:t>
      </w:r>
      <w:r w:rsidR="00027BAD" w:rsidRPr="00B611BD">
        <w:rPr>
          <w:rStyle w:val="Emphasis"/>
          <w:rFonts w:ascii="Arial" w:hAnsi="Arial" w:cs="Arial"/>
          <w:i w:val="0"/>
          <w:shd w:val="clear" w:color="auto" w:fill="FFFFFF"/>
        </w:rPr>
        <w:t xml:space="preserve"> caters for children between the ages of </w:t>
      </w:r>
      <w:r w:rsidR="00717DD5">
        <w:rPr>
          <w:rStyle w:val="Emphasis"/>
          <w:rFonts w:ascii="Arial" w:hAnsi="Arial" w:cs="Arial"/>
          <w:i w:val="0"/>
          <w:shd w:val="clear" w:color="auto" w:fill="FFFFFF"/>
        </w:rPr>
        <w:t>11 and 16</w:t>
      </w:r>
      <w:r w:rsidR="00027BAD" w:rsidRPr="00B611BD">
        <w:rPr>
          <w:rStyle w:val="Emphasis"/>
          <w:rFonts w:ascii="Arial" w:hAnsi="Arial" w:cs="Arial"/>
          <w:i w:val="0"/>
          <w:shd w:val="clear" w:color="auto" w:fill="FFFFFF"/>
        </w:rPr>
        <w:t>.</w:t>
      </w:r>
      <w:r w:rsidR="00027BAD" w:rsidRPr="00B611BD">
        <w:rPr>
          <w:rStyle w:val="Emphasis"/>
          <w:rFonts w:ascii="Arial" w:hAnsi="Arial" w:cs="Arial"/>
          <w:i w:val="0"/>
          <w:color w:val="044D6E" w:themeColor="text2" w:themeShade="80"/>
          <w:shd w:val="clear" w:color="auto" w:fill="FFFFFF"/>
        </w:rPr>
        <w:t> </w:t>
      </w:r>
      <w:r w:rsidRPr="00A9682F">
        <w:rPr>
          <w:rStyle w:val="Emphasis"/>
          <w:rFonts w:ascii="Arial" w:hAnsi="Arial" w:cs="Arial"/>
          <w:i w:val="0"/>
          <w:shd w:val="clear" w:color="auto" w:fill="FFFFFF"/>
        </w:rPr>
        <w:t>The Academy also has an Area Resource Base for children with complex Special Educational Needs which opened in September 2022. Our s</w:t>
      </w:r>
      <w:r w:rsidR="00717DD5" w:rsidRPr="00A9682F">
        <w:rPr>
          <w:rFonts w:ascii="Arial" w:hAnsi="Arial" w:cs="Arial"/>
          <w:shd w:val="clear" w:color="auto" w:fill="FFFFFF"/>
        </w:rPr>
        <w:t>tudents</w:t>
      </w:r>
      <w:r w:rsidR="00717DD5">
        <w:rPr>
          <w:rFonts w:ascii="Arial" w:hAnsi="Arial" w:cs="Arial"/>
          <w:color w:val="333333"/>
          <w:shd w:val="clear" w:color="auto" w:fill="FFFFFF"/>
        </w:rPr>
        <w:t xml:space="preserve"> are drawn </w:t>
      </w:r>
      <w:r w:rsidR="00644397">
        <w:rPr>
          <w:rFonts w:ascii="Arial" w:hAnsi="Arial" w:cs="Arial"/>
          <w:color w:val="333333"/>
          <w:shd w:val="clear" w:color="auto" w:fill="FFFFFF"/>
        </w:rPr>
        <w:t xml:space="preserve">mainly </w:t>
      </w:r>
      <w:r w:rsidR="00717DD5">
        <w:rPr>
          <w:rFonts w:ascii="Arial" w:hAnsi="Arial" w:cs="Arial"/>
          <w:color w:val="333333"/>
          <w:shd w:val="clear" w:color="auto" w:fill="FFFFFF"/>
        </w:rPr>
        <w:t xml:space="preserve">from our </w:t>
      </w:r>
      <w:r w:rsidR="00644397">
        <w:rPr>
          <w:rFonts w:ascii="Arial" w:hAnsi="Arial" w:cs="Arial"/>
          <w:color w:val="333333"/>
          <w:shd w:val="clear" w:color="auto" w:fill="FFFFFF"/>
        </w:rPr>
        <w:t>local</w:t>
      </w:r>
      <w:r w:rsidR="00717DD5">
        <w:rPr>
          <w:rFonts w:ascii="Arial" w:hAnsi="Arial" w:cs="Arial"/>
          <w:color w:val="333333"/>
          <w:shd w:val="clear" w:color="auto" w:fill="FFFFFF"/>
        </w:rPr>
        <w:t xml:space="preserve"> Primary Schools </w:t>
      </w:r>
      <w:r w:rsidR="009468E8">
        <w:rPr>
          <w:rFonts w:ascii="Arial" w:hAnsi="Arial" w:cs="Arial"/>
          <w:color w:val="333333"/>
          <w:shd w:val="clear" w:color="auto" w:fill="FFFFFF"/>
        </w:rPr>
        <w:t xml:space="preserve">(Bodriggy Academy, </w:t>
      </w:r>
      <w:proofErr w:type="spellStart"/>
      <w:r w:rsidR="009468E8">
        <w:rPr>
          <w:rFonts w:ascii="Arial" w:hAnsi="Arial" w:cs="Arial"/>
          <w:color w:val="333333"/>
          <w:shd w:val="clear" w:color="auto" w:fill="FFFFFF"/>
        </w:rPr>
        <w:t>Penpol</w:t>
      </w:r>
      <w:proofErr w:type="spellEnd"/>
      <w:r w:rsidR="009468E8">
        <w:rPr>
          <w:rFonts w:ascii="Arial" w:hAnsi="Arial" w:cs="Arial"/>
          <w:color w:val="333333"/>
          <w:shd w:val="clear" w:color="auto" w:fill="FFFFFF"/>
        </w:rPr>
        <w:t xml:space="preserve"> Primary School, St E</w:t>
      </w:r>
      <w:r w:rsidR="00644397">
        <w:rPr>
          <w:rFonts w:ascii="Arial" w:hAnsi="Arial" w:cs="Arial"/>
          <w:color w:val="333333"/>
          <w:shd w:val="clear" w:color="auto" w:fill="FFFFFF"/>
        </w:rPr>
        <w:t>rth</w:t>
      </w:r>
      <w:r w:rsidR="00747BC7">
        <w:rPr>
          <w:rFonts w:ascii="Arial" w:hAnsi="Arial" w:cs="Arial"/>
          <w:color w:val="333333"/>
          <w:shd w:val="clear" w:color="auto" w:fill="FFFFFF"/>
        </w:rPr>
        <w:t xml:space="preserve"> Primary School</w:t>
      </w:r>
      <w:r w:rsidR="00644397">
        <w:rPr>
          <w:rFonts w:ascii="Arial" w:hAnsi="Arial" w:cs="Arial"/>
          <w:color w:val="333333"/>
          <w:shd w:val="clear" w:color="auto" w:fill="FFFFFF"/>
        </w:rPr>
        <w:t>, and Connor Downs</w:t>
      </w:r>
      <w:r w:rsidR="00747BC7">
        <w:rPr>
          <w:rFonts w:ascii="Arial" w:hAnsi="Arial" w:cs="Arial"/>
          <w:color w:val="333333"/>
          <w:shd w:val="clear" w:color="auto" w:fill="FFFFFF"/>
        </w:rPr>
        <w:t xml:space="preserve"> Academy)</w:t>
      </w:r>
      <w:r w:rsidR="00644397">
        <w:rPr>
          <w:rFonts w:ascii="Arial" w:hAnsi="Arial" w:cs="Arial"/>
          <w:color w:val="333333"/>
          <w:shd w:val="clear" w:color="auto" w:fill="FFFFFF"/>
        </w:rPr>
        <w:t xml:space="preserve"> </w:t>
      </w:r>
      <w:r w:rsidR="00717DD5">
        <w:rPr>
          <w:rFonts w:ascii="Arial" w:hAnsi="Arial" w:cs="Arial"/>
          <w:color w:val="333333"/>
          <w:shd w:val="clear" w:color="auto" w:fill="FFFFFF"/>
        </w:rPr>
        <w:t xml:space="preserve">and we work closely with </w:t>
      </w:r>
      <w:r w:rsidR="00644397">
        <w:rPr>
          <w:rFonts w:ascii="Arial" w:hAnsi="Arial" w:cs="Arial"/>
          <w:color w:val="333333"/>
          <w:shd w:val="clear" w:color="auto" w:fill="FFFFFF"/>
        </w:rPr>
        <w:t xml:space="preserve">our partner </w:t>
      </w:r>
      <w:r w:rsidR="00717DD5">
        <w:rPr>
          <w:rFonts w:ascii="Arial" w:hAnsi="Arial" w:cs="Arial"/>
          <w:color w:val="333333"/>
          <w:shd w:val="clear" w:color="auto" w:fill="FFFFFF"/>
        </w:rPr>
        <w:t xml:space="preserve">schools and families to support </w:t>
      </w:r>
      <w:r w:rsidR="009879AE">
        <w:rPr>
          <w:rFonts w:ascii="Arial" w:hAnsi="Arial" w:cs="Arial"/>
          <w:color w:val="333333"/>
          <w:shd w:val="clear" w:color="auto" w:fill="FFFFFF"/>
        </w:rPr>
        <w:t>pupils</w:t>
      </w:r>
      <w:r w:rsidR="00717DD5">
        <w:rPr>
          <w:rFonts w:ascii="Arial" w:hAnsi="Arial" w:cs="Arial"/>
          <w:color w:val="333333"/>
          <w:shd w:val="clear" w:color="auto" w:fill="FFFFFF"/>
        </w:rPr>
        <w:t xml:space="preserve"> to make a positive transition to us. </w:t>
      </w:r>
    </w:p>
    <w:p w14:paraId="3B5CB1C5" w14:textId="44F496DD" w:rsidR="00027BAD" w:rsidRPr="00B611BD" w:rsidRDefault="00027BAD" w:rsidP="00027BAD">
      <w:pPr>
        <w:shd w:val="clear" w:color="auto" w:fill="FFFFFF"/>
        <w:spacing w:after="120" w:line="240" w:lineRule="auto"/>
        <w:jc w:val="both"/>
        <w:rPr>
          <w:rFonts w:ascii="Arial" w:hAnsi="Arial" w:cs="Arial"/>
          <w:color w:val="333333"/>
          <w:shd w:val="clear" w:color="auto" w:fill="FFFFFF"/>
        </w:rPr>
      </w:pPr>
      <w:r w:rsidRPr="00B611BD">
        <w:rPr>
          <w:rFonts w:ascii="Arial" w:hAnsi="Arial" w:cs="Arial"/>
          <w:color w:val="333333"/>
          <w:shd w:val="clear" w:color="auto" w:fill="FFFFFF"/>
        </w:rPr>
        <w:t xml:space="preserve">At the end of Year </w:t>
      </w:r>
      <w:r w:rsidR="00717DD5">
        <w:rPr>
          <w:rFonts w:ascii="Arial" w:hAnsi="Arial" w:cs="Arial"/>
          <w:color w:val="333333"/>
          <w:shd w:val="clear" w:color="auto" w:fill="FFFFFF"/>
        </w:rPr>
        <w:t>11</w:t>
      </w:r>
      <w:r w:rsidRPr="00B611BD">
        <w:rPr>
          <w:rFonts w:ascii="Arial" w:hAnsi="Arial" w:cs="Arial"/>
          <w:color w:val="333333"/>
          <w:shd w:val="clear" w:color="auto" w:fill="FFFFFF"/>
        </w:rPr>
        <w:t xml:space="preserve"> most </w:t>
      </w:r>
      <w:r w:rsidR="00644397">
        <w:rPr>
          <w:rFonts w:ascii="Arial" w:hAnsi="Arial" w:cs="Arial"/>
          <w:color w:val="333333"/>
          <w:shd w:val="clear" w:color="auto" w:fill="FFFFFF"/>
        </w:rPr>
        <w:t xml:space="preserve">of our </w:t>
      </w:r>
      <w:r w:rsidRPr="00B611BD">
        <w:rPr>
          <w:rFonts w:ascii="Arial" w:hAnsi="Arial" w:cs="Arial"/>
          <w:color w:val="333333"/>
          <w:shd w:val="clear" w:color="auto" w:fill="FFFFFF"/>
        </w:rPr>
        <w:t xml:space="preserve">pupils transfer to </w:t>
      </w:r>
      <w:r w:rsidR="00644397">
        <w:rPr>
          <w:rFonts w:ascii="Arial" w:hAnsi="Arial" w:cs="Arial"/>
          <w:color w:val="333333"/>
          <w:shd w:val="clear" w:color="auto" w:fill="FFFFFF"/>
        </w:rPr>
        <w:t xml:space="preserve">either </w:t>
      </w:r>
      <w:r w:rsidR="009879AE">
        <w:rPr>
          <w:rFonts w:ascii="Arial" w:hAnsi="Arial" w:cs="Arial"/>
          <w:color w:val="333333"/>
          <w:shd w:val="clear" w:color="auto" w:fill="FFFFFF"/>
        </w:rPr>
        <w:t>Truro and Penwith College</w:t>
      </w:r>
      <w:r w:rsidRPr="00B611BD">
        <w:rPr>
          <w:rFonts w:ascii="Arial" w:hAnsi="Arial" w:cs="Arial"/>
          <w:color w:val="333333"/>
          <w:shd w:val="clear" w:color="auto" w:fill="FFFFFF"/>
        </w:rPr>
        <w:t xml:space="preserve"> </w:t>
      </w:r>
      <w:r w:rsidR="00644397">
        <w:rPr>
          <w:rFonts w:ascii="Arial" w:hAnsi="Arial" w:cs="Arial"/>
          <w:color w:val="333333"/>
          <w:shd w:val="clear" w:color="auto" w:fill="FFFFFF"/>
        </w:rPr>
        <w:t>or Cornwall College.</w:t>
      </w:r>
      <w:r w:rsidR="009879AE">
        <w:rPr>
          <w:rFonts w:ascii="Arial" w:hAnsi="Arial" w:cs="Arial"/>
          <w:color w:val="333333"/>
          <w:shd w:val="clear" w:color="auto" w:fill="FFFFFF"/>
        </w:rPr>
        <w:t xml:space="preserve"> </w:t>
      </w:r>
    </w:p>
    <w:p w14:paraId="6E1C96D3" w14:textId="4EF934C9" w:rsidR="00556B5A" w:rsidRPr="00B611BD" w:rsidRDefault="00644397" w:rsidP="00027BAD">
      <w:pPr>
        <w:shd w:val="clear" w:color="auto" w:fill="FFFFFF"/>
        <w:spacing w:after="120" w:line="240" w:lineRule="auto"/>
        <w:jc w:val="both"/>
        <w:rPr>
          <w:rFonts w:ascii="Arial" w:hAnsi="Arial" w:cs="Arial"/>
          <w:color w:val="333333"/>
          <w:shd w:val="clear" w:color="auto" w:fill="FFFFFF"/>
        </w:rPr>
      </w:pPr>
      <w:r>
        <w:rPr>
          <w:rFonts w:ascii="Arial" w:hAnsi="Arial" w:cs="Arial"/>
          <w:color w:val="333333"/>
          <w:shd w:val="clear" w:color="auto" w:fill="FFFFFF"/>
        </w:rPr>
        <w:t>Hayle Academy</w:t>
      </w:r>
      <w:r w:rsidR="009879AE">
        <w:rPr>
          <w:rFonts w:ascii="Arial" w:hAnsi="Arial" w:cs="Arial"/>
          <w:color w:val="333333"/>
          <w:shd w:val="clear" w:color="auto" w:fill="FFFFFF"/>
        </w:rPr>
        <w:t xml:space="preserve"> has a</w:t>
      </w:r>
      <w:r>
        <w:rPr>
          <w:rFonts w:ascii="Arial" w:hAnsi="Arial" w:cs="Arial"/>
          <w:color w:val="333333"/>
          <w:shd w:val="clear" w:color="auto" w:fill="FFFFFF"/>
        </w:rPr>
        <w:t>round 54</w:t>
      </w:r>
      <w:r w:rsidR="009879AE">
        <w:rPr>
          <w:rFonts w:ascii="Arial" w:hAnsi="Arial" w:cs="Arial"/>
          <w:color w:val="333333"/>
          <w:shd w:val="clear" w:color="auto" w:fill="FFFFFF"/>
        </w:rPr>
        <w:t>0 children on roll with typically four form entry</w:t>
      </w:r>
      <w:r w:rsidR="000C653B">
        <w:rPr>
          <w:rFonts w:ascii="Arial" w:hAnsi="Arial" w:cs="Arial"/>
          <w:color w:val="333333"/>
          <w:shd w:val="clear" w:color="auto" w:fill="FFFFFF"/>
        </w:rPr>
        <w:t xml:space="preserve"> with a PAN of 120</w:t>
      </w:r>
      <w:r w:rsidR="008F422F" w:rsidRPr="00B611BD">
        <w:rPr>
          <w:rFonts w:ascii="Arial" w:hAnsi="Arial" w:cs="Arial"/>
          <w:color w:val="333333"/>
          <w:shd w:val="clear" w:color="auto" w:fill="FFFFFF"/>
        </w:rPr>
        <w:t>.</w:t>
      </w:r>
      <w:r w:rsidR="009879AE">
        <w:rPr>
          <w:rFonts w:ascii="Arial" w:hAnsi="Arial" w:cs="Arial"/>
          <w:color w:val="333333"/>
          <w:shd w:val="clear" w:color="auto" w:fill="FFFFFF"/>
        </w:rPr>
        <w:t xml:space="preserve"> </w:t>
      </w:r>
      <w:r>
        <w:rPr>
          <w:rFonts w:ascii="Arial" w:hAnsi="Arial" w:cs="Arial"/>
          <w:color w:val="333333"/>
          <w:shd w:val="clear" w:color="auto" w:fill="FFFFFF"/>
        </w:rPr>
        <w:t xml:space="preserve">The ARB has capacity for 20 students. </w:t>
      </w:r>
    </w:p>
    <w:p w14:paraId="67403B78" w14:textId="77777777" w:rsidR="00747BC7" w:rsidRDefault="00B11BD1" w:rsidP="00027BAD">
      <w:pPr>
        <w:shd w:val="clear" w:color="auto" w:fill="FFFFFF"/>
        <w:spacing w:after="120" w:line="240" w:lineRule="auto"/>
        <w:jc w:val="both"/>
        <w:rPr>
          <w:rFonts w:ascii="Arial" w:hAnsi="Arial" w:cs="Arial"/>
          <w:color w:val="333333"/>
          <w:shd w:val="clear" w:color="auto" w:fill="FFFFFF"/>
        </w:rPr>
      </w:pPr>
      <w:r>
        <w:rPr>
          <w:rFonts w:ascii="Arial" w:hAnsi="Arial" w:cs="Arial"/>
          <w:color w:val="333333"/>
          <w:shd w:val="clear" w:color="auto" w:fill="FFFFFF"/>
        </w:rPr>
        <w:t xml:space="preserve">Currently rated as </w:t>
      </w:r>
      <w:r w:rsidR="00644397">
        <w:rPr>
          <w:rFonts w:ascii="Arial" w:hAnsi="Arial" w:cs="Arial"/>
          <w:color w:val="333333"/>
          <w:shd w:val="clear" w:color="auto" w:fill="FFFFFF"/>
        </w:rPr>
        <w:t>Good</w:t>
      </w:r>
      <w:r>
        <w:rPr>
          <w:rFonts w:ascii="Arial" w:hAnsi="Arial" w:cs="Arial"/>
          <w:color w:val="333333"/>
          <w:shd w:val="clear" w:color="auto" w:fill="FFFFFF"/>
        </w:rPr>
        <w:t xml:space="preserve"> by Ofsted (20</w:t>
      </w:r>
      <w:r w:rsidR="00644397">
        <w:rPr>
          <w:rFonts w:ascii="Arial" w:hAnsi="Arial" w:cs="Arial"/>
          <w:color w:val="333333"/>
          <w:shd w:val="clear" w:color="auto" w:fill="FFFFFF"/>
        </w:rPr>
        <w:t>22</w:t>
      </w:r>
      <w:r>
        <w:rPr>
          <w:rFonts w:ascii="Arial" w:hAnsi="Arial" w:cs="Arial"/>
          <w:color w:val="333333"/>
          <w:shd w:val="clear" w:color="auto" w:fill="FFFFFF"/>
        </w:rPr>
        <w:t xml:space="preserve">), the </w:t>
      </w:r>
      <w:r w:rsidR="00644397">
        <w:rPr>
          <w:rFonts w:ascii="Arial" w:hAnsi="Arial" w:cs="Arial"/>
          <w:color w:val="333333"/>
          <w:shd w:val="clear" w:color="auto" w:fill="FFFFFF"/>
        </w:rPr>
        <w:t>Academy</w:t>
      </w:r>
      <w:r>
        <w:rPr>
          <w:rFonts w:ascii="Arial" w:hAnsi="Arial" w:cs="Arial"/>
          <w:color w:val="333333"/>
          <w:shd w:val="clear" w:color="auto" w:fill="FFFFFF"/>
        </w:rPr>
        <w:t xml:space="preserve"> </w:t>
      </w:r>
      <w:r w:rsidR="00644397">
        <w:rPr>
          <w:rFonts w:ascii="Arial" w:hAnsi="Arial" w:cs="Arial"/>
          <w:color w:val="333333"/>
          <w:shd w:val="clear" w:color="auto" w:fill="FFFFFF"/>
        </w:rPr>
        <w:t xml:space="preserve">has been through a period of rapid improvement. </w:t>
      </w:r>
      <w:r w:rsidR="00215782">
        <w:rPr>
          <w:rFonts w:ascii="Arial" w:hAnsi="Arial" w:cs="Arial"/>
          <w:color w:val="333333"/>
          <w:shd w:val="clear" w:color="auto" w:fill="FFFFFF"/>
        </w:rPr>
        <w:t xml:space="preserve">Currently led by a partnership of </w:t>
      </w:r>
      <w:r w:rsidR="00747BC7">
        <w:rPr>
          <w:rFonts w:ascii="Arial" w:hAnsi="Arial" w:cs="Arial"/>
          <w:color w:val="333333"/>
          <w:shd w:val="clear" w:color="auto" w:fill="FFFFFF"/>
        </w:rPr>
        <w:t xml:space="preserve">interim </w:t>
      </w:r>
      <w:r w:rsidR="00215782">
        <w:rPr>
          <w:rFonts w:ascii="Arial" w:hAnsi="Arial" w:cs="Arial"/>
          <w:color w:val="333333"/>
          <w:shd w:val="clear" w:color="auto" w:fill="FFFFFF"/>
        </w:rPr>
        <w:t>Head of School and Executive Headteacher, we are now seeking to appoint a Headteacher for September 1</w:t>
      </w:r>
      <w:r w:rsidR="00215782" w:rsidRPr="00215782">
        <w:rPr>
          <w:rFonts w:ascii="Arial" w:hAnsi="Arial" w:cs="Arial"/>
          <w:color w:val="333333"/>
          <w:shd w:val="clear" w:color="auto" w:fill="FFFFFF"/>
          <w:vertAlign w:val="superscript"/>
        </w:rPr>
        <w:t>st</w:t>
      </w:r>
      <w:r w:rsidR="00215782">
        <w:rPr>
          <w:rFonts w:ascii="Arial" w:hAnsi="Arial" w:cs="Arial"/>
          <w:color w:val="333333"/>
          <w:shd w:val="clear" w:color="auto" w:fill="FFFFFF"/>
        </w:rPr>
        <w:t xml:space="preserve"> 2023. The vacancy has arisen as our previous Headteacher has transferred perm</w:t>
      </w:r>
      <w:r w:rsidR="00747BC7">
        <w:rPr>
          <w:rFonts w:ascii="Arial" w:hAnsi="Arial" w:cs="Arial"/>
          <w:color w:val="333333"/>
          <w:shd w:val="clear" w:color="auto" w:fill="FFFFFF"/>
        </w:rPr>
        <w:t>an</w:t>
      </w:r>
      <w:r w:rsidR="00215782">
        <w:rPr>
          <w:rFonts w:ascii="Arial" w:hAnsi="Arial" w:cs="Arial"/>
          <w:color w:val="333333"/>
          <w:shd w:val="clear" w:color="auto" w:fill="FFFFFF"/>
        </w:rPr>
        <w:t>ently to our ‘sister’ school (St Ives School)</w:t>
      </w:r>
      <w:r w:rsidR="00747BC7">
        <w:rPr>
          <w:rFonts w:ascii="Arial" w:hAnsi="Arial" w:cs="Arial"/>
          <w:color w:val="333333"/>
          <w:shd w:val="clear" w:color="auto" w:fill="FFFFFF"/>
        </w:rPr>
        <w:t xml:space="preserve"> within the Trust</w:t>
      </w:r>
      <w:r w:rsidR="00215782">
        <w:rPr>
          <w:rFonts w:ascii="Arial" w:hAnsi="Arial" w:cs="Arial"/>
          <w:color w:val="333333"/>
          <w:shd w:val="clear" w:color="auto" w:fill="FFFFFF"/>
        </w:rPr>
        <w:t xml:space="preserve">.  </w:t>
      </w:r>
    </w:p>
    <w:p w14:paraId="7DCFCC1B" w14:textId="5519F926" w:rsidR="00B11BD1" w:rsidRDefault="00644397" w:rsidP="00027BAD">
      <w:pPr>
        <w:shd w:val="clear" w:color="auto" w:fill="FFFFFF"/>
        <w:spacing w:after="120" w:line="240" w:lineRule="auto"/>
        <w:jc w:val="both"/>
        <w:rPr>
          <w:rFonts w:ascii="Arial" w:hAnsi="Arial" w:cs="Arial"/>
          <w:color w:val="333333"/>
          <w:shd w:val="clear" w:color="auto" w:fill="FFFFFF"/>
        </w:rPr>
      </w:pPr>
      <w:r>
        <w:rPr>
          <w:rFonts w:ascii="Arial" w:hAnsi="Arial" w:cs="Arial"/>
          <w:color w:val="333333"/>
          <w:shd w:val="clear" w:color="auto" w:fill="FFFFFF"/>
        </w:rPr>
        <w:t xml:space="preserve">Our staff </w:t>
      </w:r>
      <w:r w:rsidR="00747BC7">
        <w:rPr>
          <w:rFonts w:ascii="Arial" w:hAnsi="Arial" w:cs="Arial"/>
          <w:color w:val="333333"/>
          <w:shd w:val="clear" w:color="auto" w:fill="FFFFFF"/>
        </w:rPr>
        <w:t xml:space="preserve">team are motivated, enthusiastic and </w:t>
      </w:r>
      <w:r>
        <w:rPr>
          <w:rFonts w:ascii="Arial" w:hAnsi="Arial" w:cs="Arial"/>
          <w:color w:val="333333"/>
          <w:shd w:val="clear" w:color="auto" w:fill="FFFFFF"/>
        </w:rPr>
        <w:t>are dedicated to improving life chances for the children we serve.</w:t>
      </w:r>
      <w:r w:rsidR="00B11BD1">
        <w:rPr>
          <w:rFonts w:ascii="Arial" w:hAnsi="Arial" w:cs="Arial"/>
          <w:color w:val="333333"/>
          <w:shd w:val="clear" w:color="auto" w:fill="FFFFFF"/>
        </w:rPr>
        <w:t xml:space="preserve"> Outcomes for students in 2022 were </w:t>
      </w:r>
      <w:r>
        <w:rPr>
          <w:rFonts w:ascii="Arial" w:hAnsi="Arial" w:cs="Arial"/>
          <w:color w:val="333333"/>
          <w:shd w:val="clear" w:color="auto" w:fill="FFFFFF"/>
        </w:rPr>
        <w:t xml:space="preserve">in line with national averages and have improved significantly. Our success in raising attainment and progress has been built on the foundations of our high quality and ambitious curriculum combined with a focus on highly effective teaching. These essential elements are partnered with strong and child-centred pastoral support and a dedication to removing barriers to learning for all students, and particularly those who are vulnerable or disadvantaged. </w:t>
      </w:r>
      <w:r w:rsidR="000C653B">
        <w:rPr>
          <w:rFonts w:ascii="Arial" w:hAnsi="Arial" w:cs="Arial"/>
          <w:color w:val="333333"/>
          <w:shd w:val="clear" w:color="auto" w:fill="FFFFFF"/>
        </w:rPr>
        <w:t xml:space="preserve">The behaviour of our students is typically polite and respectful and </w:t>
      </w:r>
      <w:r>
        <w:rPr>
          <w:rFonts w:ascii="Arial" w:hAnsi="Arial" w:cs="Arial"/>
          <w:color w:val="333333"/>
          <w:shd w:val="clear" w:color="auto" w:fill="FFFFFF"/>
        </w:rPr>
        <w:t xml:space="preserve">our </w:t>
      </w:r>
      <w:r w:rsidR="000C653B">
        <w:rPr>
          <w:rFonts w:ascii="Arial" w:hAnsi="Arial" w:cs="Arial"/>
          <w:color w:val="333333"/>
          <w:shd w:val="clear" w:color="auto" w:fill="FFFFFF"/>
        </w:rPr>
        <w:t xml:space="preserve">students enjoy being in school. </w:t>
      </w:r>
      <w:r>
        <w:rPr>
          <w:rFonts w:ascii="Arial" w:hAnsi="Arial" w:cs="Arial"/>
          <w:color w:val="333333"/>
          <w:shd w:val="clear" w:color="auto" w:fill="FFFFFF"/>
        </w:rPr>
        <w:t>Low level disruption and bullying are rare and students tell us they feel safe and very well supported in school.</w:t>
      </w:r>
      <w:r w:rsidR="000C653B">
        <w:rPr>
          <w:rFonts w:ascii="Arial" w:hAnsi="Arial" w:cs="Arial"/>
          <w:color w:val="333333"/>
          <w:shd w:val="clear" w:color="auto" w:fill="FFFFFF"/>
        </w:rPr>
        <w:t xml:space="preserve"> </w:t>
      </w:r>
    </w:p>
    <w:p w14:paraId="06C14CA4" w14:textId="11064D84" w:rsidR="00626C34" w:rsidRDefault="000C653B" w:rsidP="00626C34">
      <w:pPr>
        <w:rPr>
          <w:rFonts w:ascii="Arial" w:hAnsi="Arial" w:cs="Arial"/>
        </w:rPr>
      </w:pPr>
      <w:r>
        <w:rPr>
          <w:rFonts w:ascii="Arial" w:hAnsi="Arial" w:cs="Arial"/>
        </w:rPr>
        <w:t xml:space="preserve">As you will see from our website, our curriculum </w:t>
      </w:r>
      <w:r w:rsidR="00F07C33">
        <w:rPr>
          <w:rFonts w:ascii="Arial" w:hAnsi="Arial" w:cs="Arial"/>
        </w:rPr>
        <w:t>offer is broad and balanced. Our curriculum is carefully planned and sequenced to enable students to make accelerated rates of progress. We value the important role that creative and performing arts have within the curriculum and in developing students’ knowledge and skills as preparation for their next stage of education and their future careers. Teaching is engaging and motivational: pupils are happy and confident in our school and have strong, positive relationships with their teachers. Alongside our academic curriculum, we offer a wide range of sports and extracurricular activities (such as the Duke of Edinburgh’s Award)</w:t>
      </w:r>
      <w:r w:rsidR="00644397">
        <w:rPr>
          <w:rFonts w:ascii="Arial" w:hAnsi="Arial" w:cs="Arial"/>
        </w:rPr>
        <w:t xml:space="preserve"> and our Broad Horizons programme was introduced in the Autumn Term</w:t>
      </w:r>
      <w:r w:rsidR="00F07C33">
        <w:rPr>
          <w:rFonts w:ascii="Arial" w:hAnsi="Arial" w:cs="Arial"/>
        </w:rPr>
        <w:t xml:space="preserve">. We place a high value on the personal development of our pupils: our coherent assembly, </w:t>
      </w:r>
      <w:r w:rsidR="00644397">
        <w:rPr>
          <w:rFonts w:ascii="Arial" w:hAnsi="Arial" w:cs="Arial"/>
        </w:rPr>
        <w:t>Global Values</w:t>
      </w:r>
      <w:r w:rsidR="00F07C33">
        <w:rPr>
          <w:rFonts w:ascii="Arial" w:hAnsi="Arial" w:cs="Arial"/>
        </w:rPr>
        <w:t xml:space="preserve"> and tutorial programme reinforces our school values of respect, cooperation, care and consideration for others. </w:t>
      </w:r>
    </w:p>
    <w:p w14:paraId="3028A70D" w14:textId="1A6C6379" w:rsidR="00F07C33" w:rsidRDefault="00F07C33" w:rsidP="00626C34">
      <w:pPr>
        <w:rPr>
          <w:rFonts w:ascii="Arial" w:hAnsi="Arial" w:cs="Arial"/>
        </w:rPr>
      </w:pPr>
      <w:r>
        <w:rPr>
          <w:rFonts w:ascii="Arial" w:hAnsi="Arial" w:cs="Arial"/>
        </w:rPr>
        <w:t xml:space="preserve">Our school staff are welcoming, mutually supportive and dedicated to </w:t>
      </w:r>
      <w:r w:rsidR="00644397">
        <w:rPr>
          <w:rFonts w:ascii="Arial" w:hAnsi="Arial" w:cs="Arial"/>
        </w:rPr>
        <w:t>the Academy</w:t>
      </w:r>
      <w:r>
        <w:rPr>
          <w:rFonts w:ascii="Arial" w:hAnsi="Arial" w:cs="Arial"/>
        </w:rPr>
        <w:t xml:space="preserve"> and our </w:t>
      </w:r>
      <w:r w:rsidR="00644397">
        <w:rPr>
          <w:rFonts w:ascii="Arial" w:hAnsi="Arial" w:cs="Arial"/>
        </w:rPr>
        <w:t>students</w:t>
      </w:r>
      <w:r>
        <w:rPr>
          <w:rFonts w:ascii="Arial" w:hAnsi="Arial" w:cs="Arial"/>
        </w:rPr>
        <w:t xml:space="preserve">. </w:t>
      </w:r>
      <w:r w:rsidR="00996640">
        <w:rPr>
          <w:rFonts w:ascii="Arial" w:hAnsi="Arial" w:cs="Arial"/>
        </w:rPr>
        <w:t xml:space="preserve">Our staff team model our values of mutual respect, care and kindness on a day to day basis and give generously of their time to support our </w:t>
      </w:r>
      <w:r w:rsidR="00644397">
        <w:rPr>
          <w:rFonts w:ascii="Arial" w:hAnsi="Arial" w:cs="Arial"/>
        </w:rPr>
        <w:t>children</w:t>
      </w:r>
      <w:r w:rsidR="00996640">
        <w:rPr>
          <w:rFonts w:ascii="Arial" w:hAnsi="Arial" w:cs="Arial"/>
        </w:rPr>
        <w:t xml:space="preserve"> to achieve. </w:t>
      </w:r>
      <w:r>
        <w:rPr>
          <w:rFonts w:ascii="Arial" w:hAnsi="Arial" w:cs="Arial"/>
        </w:rPr>
        <w:t>Con</w:t>
      </w:r>
      <w:r w:rsidR="00644397">
        <w:rPr>
          <w:rFonts w:ascii="Arial" w:hAnsi="Arial" w:cs="Arial"/>
        </w:rPr>
        <w:t xml:space="preserve">tinued professional development, supported through our strong partnerships within the </w:t>
      </w:r>
      <w:r w:rsidR="005142F0">
        <w:rPr>
          <w:rFonts w:ascii="Arial" w:hAnsi="Arial" w:cs="Arial"/>
        </w:rPr>
        <w:t>MAT</w:t>
      </w:r>
      <w:r w:rsidR="00644397">
        <w:rPr>
          <w:rFonts w:ascii="Arial" w:hAnsi="Arial" w:cs="Arial"/>
        </w:rPr>
        <w:t xml:space="preserve">, </w:t>
      </w:r>
      <w:r>
        <w:rPr>
          <w:rFonts w:ascii="Arial" w:hAnsi="Arial" w:cs="Arial"/>
        </w:rPr>
        <w:t>make</w:t>
      </w:r>
      <w:r w:rsidR="005142F0">
        <w:rPr>
          <w:rFonts w:ascii="Arial" w:hAnsi="Arial" w:cs="Arial"/>
        </w:rPr>
        <w:t>s</w:t>
      </w:r>
      <w:r>
        <w:rPr>
          <w:rFonts w:ascii="Arial" w:hAnsi="Arial" w:cs="Arial"/>
        </w:rPr>
        <w:t xml:space="preserve"> a significant contribution to our track record of success</w:t>
      </w:r>
      <w:r w:rsidR="00996640">
        <w:rPr>
          <w:rFonts w:ascii="Arial" w:hAnsi="Arial" w:cs="Arial"/>
        </w:rPr>
        <w:t xml:space="preserve"> as a school and learning community. </w:t>
      </w:r>
    </w:p>
    <w:p w14:paraId="0139F5FF" w14:textId="33D3BB5D" w:rsidR="00996640" w:rsidRPr="000C653B" w:rsidRDefault="00996640" w:rsidP="00626C34">
      <w:pPr>
        <w:rPr>
          <w:rFonts w:ascii="Arial" w:hAnsi="Arial" w:cs="Arial"/>
        </w:rPr>
      </w:pPr>
      <w:r>
        <w:rPr>
          <w:rFonts w:ascii="Arial" w:hAnsi="Arial" w:cs="Arial"/>
        </w:rPr>
        <w:t xml:space="preserve">As a Headteacher joining Truro and Penwith Academy Trust you will have expert support from a Central Team who provide very significant expertise in Premises Management, Financial Management, HR, IT and school improvement. There is strong collaboration between the family of schools within the Trust and this continues to grow and develop. Our Headteachers </w:t>
      </w:r>
      <w:r w:rsidR="00C66F90">
        <w:rPr>
          <w:rFonts w:ascii="Arial" w:hAnsi="Arial" w:cs="Arial"/>
        </w:rPr>
        <w:t xml:space="preserve">and staff teams </w:t>
      </w:r>
      <w:r>
        <w:rPr>
          <w:rFonts w:ascii="Arial" w:hAnsi="Arial" w:cs="Arial"/>
        </w:rPr>
        <w:t xml:space="preserve">are mutually supportive and meet regularly as a network, to share challenges, solutions and innovation. </w:t>
      </w:r>
      <w:r w:rsidR="005142F0">
        <w:rPr>
          <w:rFonts w:ascii="Arial" w:hAnsi="Arial" w:cs="Arial"/>
        </w:rPr>
        <w:t>Hayle Academy</w:t>
      </w:r>
      <w:r>
        <w:rPr>
          <w:rFonts w:ascii="Arial" w:hAnsi="Arial" w:cs="Arial"/>
        </w:rPr>
        <w:t xml:space="preserve"> is strongly positioned for the future. </w:t>
      </w:r>
    </w:p>
    <w:p w14:paraId="40A5E0A8" w14:textId="0A3E3D89" w:rsidR="00626C34" w:rsidRPr="00626C34" w:rsidRDefault="00626C34" w:rsidP="00626C34"/>
    <w:p w14:paraId="3BA78204" w14:textId="1BB3E74F" w:rsidR="00626C34" w:rsidRPr="00626C34" w:rsidRDefault="00626C34" w:rsidP="00626C34"/>
    <w:p w14:paraId="2433A6B4" w14:textId="388CD391" w:rsidR="00626C34" w:rsidRPr="00626C34" w:rsidRDefault="00626C34" w:rsidP="00626C34"/>
    <w:p w14:paraId="29FF236C" w14:textId="468B1341" w:rsidR="00302039" w:rsidRDefault="00302039" w:rsidP="00626C34">
      <w:pPr>
        <w:jc w:val="right"/>
      </w:pPr>
    </w:p>
    <w:p w14:paraId="3BFEB057" w14:textId="77777777" w:rsidR="005A37FB" w:rsidRDefault="005A37FB" w:rsidP="00626C34">
      <w:pPr>
        <w:jc w:val="right"/>
      </w:pPr>
    </w:p>
    <w:p w14:paraId="3C1185C1" w14:textId="77777777" w:rsidR="00626C34" w:rsidRDefault="00626C34" w:rsidP="00626C34">
      <w:pPr>
        <w:jc w:val="right"/>
      </w:pPr>
    </w:p>
    <w:p w14:paraId="701BFA86" w14:textId="1EA987DA" w:rsidR="00CF328B" w:rsidRPr="007C238D" w:rsidRDefault="00CF328B" w:rsidP="00996640">
      <w:pPr>
        <w:jc w:val="both"/>
        <w:rPr>
          <w:b/>
          <w:color w:val="FFFFFF" w:themeColor="background1"/>
          <w:sz w:val="32"/>
        </w:rPr>
      </w:pPr>
      <w:r>
        <w:rPr>
          <w:noProof/>
          <w:lang w:eastAsia="en-GB"/>
        </w:rPr>
        <mc:AlternateContent>
          <mc:Choice Requires="wps">
            <w:drawing>
              <wp:anchor distT="0" distB="0" distL="114300" distR="114300" simplePos="0" relativeHeight="251848192" behindDoc="0" locked="0" layoutInCell="1" allowOverlap="1" wp14:anchorId="544648B1" wp14:editId="069C3B44">
                <wp:simplePos x="0" y="0"/>
                <wp:positionH relativeFrom="margin">
                  <wp:align>right</wp:align>
                </wp:positionH>
                <wp:positionV relativeFrom="paragraph">
                  <wp:posOffset>-3175</wp:posOffset>
                </wp:positionV>
                <wp:extent cx="6677025" cy="3619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61950"/>
                        </a:xfrm>
                        <a:prstGeom prst="rect">
                          <a:avLst/>
                        </a:prstGeom>
                        <a:solidFill>
                          <a:srgbClr val="0033CC"/>
                        </a:solidFill>
                        <a:ln w="9525">
                          <a:noFill/>
                          <a:miter lim="800000"/>
                          <a:headEnd/>
                          <a:tailEnd/>
                        </a:ln>
                      </wps:spPr>
                      <wps:txbx>
                        <w:txbxContent>
                          <w:p w14:paraId="458F6609" w14:textId="6ADC006A" w:rsidR="000B78A1" w:rsidRPr="00B611BD" w:rsidRDefault="000B78A1" w:rsidP="00CF328B">
                            <w:pPr>
                              <w:shd w:val="clear" w:color="auto" w:fill="0033CC"/>
                              <w:rPr>
                                <w:rFonts w:ascii="Arial" w:hAnsi="Arial" w:cs="Arial"/>
                                <w:b/>
                                <w:color w:val="FFFFFF" w:themeColor="background1"/>
                                <w:sz w:val="32"/>
                              </w:rPr>
                            </w:pPr>
                            <w:r>
                              <w:rPr>
                                <w:rFonts w:ascii="Arial" w:hAnsi="Arial" w:cs="Arial"/>
                                <w:b/>
                                <w:color w:val="FFFFFF" w:themeColor="background1"/>
                                <w:sz w:val="32"/>
                              </w:rPr>
                              <w:t>Welcome from the Chair</w:t>
                            </w:r>
                            <w:r w:rsidR="00215782">
                              <w:rPr>
                                <w:rFonts w:ascii="Arial" w:hAnsi="Arial" w:cs="Arial"/>
                                <w:b/>
                                <w:color w:val="FFFFFF" w:themeColor="background1"/>
                                <w:sz w:val="32"/>
                              </w:rPr>
                              <w:t xml:space="preserve"> of Governors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44648B1" id="_x0000_s1032" type="#_x0000_t202" style="position:absolute;left:0;text-align:left;margin-left:474.55pt;margin-top:-.25pt;width:525.75pt;height:28.5pt;z-index:25184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" fillcolor="#03c" stroked="f">
                <v:textbox>
                  <w:txbxContent>
                    <w:p w14:paraId="458F6609" w14:textId="6ADC006A" w:rsidR="000B78A1" w:rsidRPr="00B611BD" w:rsidRDefault="000B78A1" w:rsidP="00CF328B">
                      <w:pPr>
                        <w:shd w:val="clear" w:color="auto" w:fill="0033CC"/>
                        <w:rPr>
                          <w:rFonts w:ascii="Arial" w:hAnsi="Arial" w:cs="Arial"/>
                          <w:b/>
                          <w:color w:val="FFFFFF" w:themeColor="background1"/>
                          <w:sz w:val="32"/>
                        </w:rPr>
                      </w:pPr>
                      <w:r>
                        <w:rPr>
                          <w:rFonts w:ascii="Arial" w:hAnsi="Arial" w:cs="Arial"/>
                          <w:b/>
                          <w:color w:val="FFFFFF" w:themeColor="background1"/>
                          <w:sz w:val="32"/>
                        </w:rPr>
                        <w:t>Welcome from the Chair</w:t>
                      </w:r>
                      <w:r w:rsidR="00215782">
                        <w:rPr>
                          <w:rFonts w:ascii="Arial" w:hAnsi="Arial" w:cs="Arial"/>
                          <w:b/>
                          <w:color w:val="FFFFFF" w:themeColor="background1"/>
                          <w:sz w:val="32"/>
                        </w:rPr>
                        <w:t xml:space="preserve"> of Governors</w:t>
                      </w:r>
                    </w:p>
                  </w:txbxContent>
                </v:textbox>
                <w10:wrap anchorx="margin"/>
              </v:shape>
            </w:pict>
          </mc:Fallback>
        </mc:AlternateContent>
      </w:r>
      <w:r>
        <w:rPr>
          <w:b/>
          <w:color w:val="FFFFFF" w:themeColor="background1"/>
          <w:sz w:val="32"/>
        </w:rPr>
        <w:t>Finance</w:t>
      </w:r>
    </w:p>
    <w:p w14:paraId="65E1D3FC" w14:textId="77190C9E" w:rsidR="003231D2" w:rsidRDefault="00CF328B" w:rsidP="003231D2">
      <w:pPr>
        <w:pStyle w:val="NormalWeb"/>
        <w:rPr>
          <w:rFonts w:ascii="Arial" w:hAnsi="Arial" w:cs="Arial"/>
          <w:color w:val="000000"/>
          <w:sz w:val="22"/>
          <w:szCs w:val="22"/>
        </w:rPr>
      </w:pPr>
      <w:r>
        <w:rPr>
          <w:noProof/>
        </w:rPr>
        <mc:AlternateContent>
          <mc:Choice Requires="wps">
            <w:drawing>
              <wp:anchor distT="0" distB="0" distL="114300" distR="114300" simplePos="0" relativeHeight="251846144" behindDoc="0" locked="0" layoutInCell="1" allowOverlap="1" wp14:anchorId="170605C8" wp14:editId="5D189136">
                <wp:simplePos x="0" y="0"/>
                <wp:positionH relativeFrom="column">
                  <wp:posOffset>0</wp:posOffset>
                </wp:positionH>
                <wp:positionV relativeFrom="paragraph">
                  <wp:posOffset>-635</wp:posOffset>
                </wp:positionV>
                <wp:extent cx="6226175" cy="330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30200"/>
                        </a:xfrm>
                        <a:prstGeom prst="rect">
                          <a:avLst/>
                        </a:prstGeom>
                        <a:noFill/>
                        <a:ln w="9525">
                          <a:noFill/>
                          <a:miter lim="800000"/>
                          <a:headEnd/>
                          <a:tailEnd/>
                        </a:ln>
                      </wps:spPr>
                      <wps:txbx>
                        <w:txbxContent>
                          <w:p w14:paraId="39FBED50" w14:textId="77777777" w:rsidR="000B78A1" w:rsidRPr="007C238D" w:rsidRDefault="000B78A1" w:rsidP="00CF328B">
                            <w:pPr>
                              <w:rPr>
                                <w:b/>
                                <w:color w:val="FFFFFF" w:themeColor="background1"/>
                                <w:sz w:val="32"/>
                              </w:rPr>
                            </w:pPr>
                            <w:r>
                              <w:rPr>
                                <w:b/>
                                <w:color w:val="FFFFFF" w:themeColor="background1"/>
                                <w:sz w:val="32"/>
                              </w:rPr>
                              <w:t>Finance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0605C8" id="_x0000_s1033" type="#_x0000_t202" style="position:absolute;margin-left:0;margin-top:-.05pt;width:490.25pt;height:2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" filled="f" stroked="f">
                <v:textbox>
                  <w:txbxContent>
                    <w:p w14:paraId="39FBED50" w14:textId="77777777" w:rsidR="000B78A1" w:rsidRPr="007C238D" w:rsidRDefault="000B78A1" w:rsidP="00CF328B">
                      <w:pPr>
                        <w:rPr>
                          <w:b/>
                          <w:color w:val="FFFFFF" w:themeColor="background1"/>
                          <w:sz w:val="32"/>
                        </w:rPr>
                      </w:pPr>
                      <w:r>
                        <w:rPr>
                          <w:b/>
                          <w:color w:val="FFFFFF" w:themeColor="background1"/>
                          <w:sz w:val="32"/>
                        </w:rPr>
                        <w:t>Finance</w:t>
                      </w:r>
                    </w:p>
                  </w:txbxContent>
                </v:textbox>
              </v:shape>
            </w:pict>
          </mc:Fallback>
        </mc:AlternateContent>
      </w:r>
    </w:p>
    <w:p w14:paraId="0754E4D6" w14:textId="20557EE1" w:rsidR="003231D2" w:rsidRPr="003231D2" w:rsidRDefault="003231D2" w:rsidP="003231D2">
      <w:pPr>
        <w:pStyle w:val="NormalWeb"/>
        <w:rPr>
          <w:rFonts w:ascii="Arial" w:hAnsi="Arial" w:cs="Arial"/>
          <w:color w:val="000000"/>
          <w:sz w:val="22"/>
          <w:szCs w:val="22"/>
        </w:rPr>
      </w:pPr>
      <w:r w:rsidRPr="003231D2">
        <w:rPr>
          <w:rFonts w:ascii="Arial" w:hAnsi="Arial" w:cs="Arial"/>
          <w:color w:val="000000"/>
          <w:sz w:val="22"/>
          <w:szCs w:val="22"/>
        </w:rPr>
        <w:t>Dear Applicant,</w:t>
      </w:r>
    </w:p>
    <w:p w14:paraId="5EDB9FBC" w14:textId="64DE83CB" w:rsidR="003231D2" w:rsidRPr="003231D2" w:rsidRDefault="003231D2" w:rsidP="003231D2">
      <w:pPr>
        <w:rPr>
          <w:rFonts w:ascii="Arial" w:hAnsi="Arial" w:cs="Arial"/>
        </w:rPr>
      </w:pPr>
      <w:r w:rsidRPr="003231D2">
        <w:rPr>
          <w:rFonts w:ascii="Arial" w:hAnsi="Arial" w:cs="Arial"/>
        </w:rPr>
        <w:t xml:space="preserve">The Governors and I thank you for the interest you have shown in </w:t>
      </w:r>
      <w:r w:rsidR="005142F0">
        <w:rPr>
          <w:rFonts w:ascii="Arial" w:hAnsi="Arial" w:cs="Arial"/>
        </w:rPr>
        <w:t>Hayle Academy</w:t>
      </w:r>
      <w:r w:rsidRPr="003231D2">
        <w:rPr>
          <w:rFonts w:ascii="Arial" w:hAnsi="Arial" w:cs="Arial"/>
        </w:rPr>
        <w:t xml:space="preserve"> and the post of Headteacher. </w:t>
      </w:r>
      <w:r w:rsidRPr="003231D2">
        <w:rPr>
          <w:rFonts w:ascii="Arial" w:hAnsi="Arial" w:cs="Arial"/>
          <w:color w:val="000000"/>
        </w:rPr>
        <w:t xml:space="preserve">We are looking to appoint a highly motivated, approachable and supportive leader who can further develop our </w:t>
      </w:r>
      <w:r w:rsidR="005142F0">
        <w:rPr>
          <w:rFonts w:ascii="Arial" w:hAnsi="Arial" w:cs="Arial"/>
          <w:color w:val="000000"/>
        </w:rPr>
        <w:t>thriving and successful Academy.</w:t>
      </w:r>
      <w:r w:rsidR="00215782">
        <w:rPr>
          <w:rFonts w:ascii="Arial" w:hAnsi="Arial" w:cs="Arial"/>
          <w:color w:val="000000"/>
        </w:rPr>
        <w:t xml:space="preserve"> </w:t>
      </w:r>
    </w:p>
    <w:p w14:paraId="2A8BDFC4" w14:textId="5B4EAEF1" w:rsidR="003231D2" w:rsidRPr="00C66F90" w:rsidRDefault="003231D2" w:rsidP="003231D2">
      <w:pPr>
        <w:pStyle w:val="NormalWeb"/>
        <w:rPr>
          <w:rFonts w:ascii="Arial" w:hAnsi="Arial" w:cs="Arial"/>
          <w:color w:val="000000"/>
          <w:sz w:val="22"/>
          <w:szCs w:val="22"/>
        </w:rPr>
      </w:pPr>
      <w:r w:rsidRPr="003231D2">
        <w:rPr>
          <w:rFonts w:ascii="Arial" w:hAnsi="Arial" w:cs="Arial"/>
          <w:color w:val="000000"/>
          <w:sz w:val="22"/>
          <w:szCs w:val="22"/>
        </w:rPr>
        <w:t xml:space="preserve">At </w:t>
      </w:r>
      <w:r w:rsidR="005142F0">
        <w:rPr>
          <w:rFonts w:ascii="Arial" w:hAnsi="Arial" w:cs="Arial"/>
          <w:color w:val="000000"/>
          <w:sz w:val="22"/>
          <w:szCs w:val="22"/>
        </w:rPr>
        <w:t>Hayle Academy,</w:t>
      </w:r>
      <w:r w:rsidRPr="003231D2">
        <w:rPr>
          <w:rFonts w:ascii="Arial" w:hAnsi="Arial" w:cs="Arial"/>
          <w:color w:val="000000"/>
          <w:sz w:val="22"/>
          <w:szCs w:val="22"/>
        </w:rPr>
        <w:t xml:space="preserve"> we have a team of dedicated and enthusiastic teachers and support staff. Every member of the team and every child is valued and encouraged to achieve their very best through our school </w:t>
      </w:r>
      <w:r w:rsidR="005142F0">
        <w:rPr>
          <w:rFonts w:ascii="Arial" w:hAnsi="Arial" w:cs="Arial"/>
          <w:color w:val="000000"/>
          <w:sz w:val="22"/>
          <w:szCs w:val="22"/>
        </w:rPr>
        <w:t xml:space="preserve">ethos of mutual respect, kindness and cooperation. </w:t>
      </w:r>
      <w:r w:rsidR="00C66F90">
        <w:rPr>
          <w:rFonts w:ascii="Arial" w:hAnsi="Arial" w:cs="Arial"/>
          <w:color w:val="000000"/>
          <w:sz w:val="22"/>
          <w:szCs w:val="22"/>
        </w:rPr>
        <w:t>Our new</w:t>
      </w:r>
      <w:r w:rsidRPr="003231D2">
        <w:rPr>
          <w:rFonts w:ascii="Arial" w:hAnsi="Arial" w:cs="Arial"/>
          <w:color w:val="000000"/>
          <w:sz w:val="22"/>
          <w:szCs w:val="22"/>
        </w:rPr>
        <w:t xml:space="preserve"> Headteacher </w:t>
      </w:r>
      <w:r w:rsidR="00C66F90">
        <w:rPr>
          <w:rFonts w:ascii="Arial" w:hAnsi="Arial" w:cs="Arial"/>
          <w:color w:val="000000"/>
          <w:sz w:val="22"/>
          <w:szCs w:val="22"/>
        </w:rPr>
        <w:t xml:space="preserve">will </w:t>
      </w:r>
      <w:r w:rsidRPr="003231D2">
        <w:rPr>
          <w:rFonts w:ascii="Arial" w:hAnsi="Arial" w:cs="Arial"/>
          <w:color w:val="000000"/>
          <w:sz w:val="22"/>
          <w:szCs w:val="22"/>
        </w:rPr>
        <w:t xml:space="preserve">understand the </w:t>
      </w:r>
      <w:r w:rsidR="005142F0">
        <w:rPr>
          <w:rFonts w:ascii="Arial" w:hAnsi="Arial" w:cs="Arial"/>
          <w:color w:val="000000"/>
          <w:sz w:val="22"/>
          <w:szCs w:val="22"/>
        </w:rPr>
        <w:t xml:space="preserve">important </w:t>
      </w:r>
      <w:r w:rsidRPr="003231D2">
        <w:rPr>
          <w:rFonts w:ascii="Arial" w:hAnsi="Arial" w:cs="Arial"/>
          <w:color w:val="000000"/>
          <w:sz w:val="22"/>
          <w:szCs w:val="22"/>
        </w:rPr>
        <w:t xml:space="preserve">role of </w:t>
      </w:r>
      <w:r w:rsidR="005142F0">
        <w:rPr>
          <w:rFonts w:ascii="Arial" w:hAnsi="Arial" w:cs="Arial"/>
          <w:color w:val="000000"/>
          <w:sz w:val="22"/>
          <w:szCs w:val="22"/>
        </w:rPr>
        <w:t xml:space="preserve">our Academy </w:t>
      </w:r>
      <w:r w:rsidRPr="003231D2">
        <w:rPr>
          <w:rFonts w:ascii="Arial" w:hAnsi="Arial" w:cs="Arial"/>
          <w:color w:val="000000"/>
          <w:sz w:val="22"/>
          <w:szCs w:val="22"/>
        </w:rPr>
        <w:t>in the wider community</w:t>
      </w:r>
      <w:r w:rsidR="005142F0">
        <w:rPr>
          <w:rFonts w:ascii="Arial" w:hAnsi="Arial" w:cs="Arial"/>
          <w:color w:val="000000"/>
          <w:sz w:val="22"/>
          <w:szCs w:val="22"/>
        </w:rPr>
        <w:t xml:space="preserve"> and within our Trust</w:t>
      </w:r>
      <w:r w:rsidR="00C66F90">
        <w:rPr>
          <w:rFonts w:ascii="Arial" w:hAnsi="Arial" w:cs="Arial"/>
          <w:color w:val="000000"/>
          <w:sz w:val="22"/>
          <w:szCs w:val="22"/>
        </w:rPr>
        <w:t xml:space="preserve"> and will share our commitment to collaborative school development both within and beyond the Trust</w:t>
      </w:r>
      <w:r w:rsidR="005142F0">
        <w:rPr>
          <w:rFonts w:ascii="Arial" w:hAnsi="Arial" w:cs="Arial"/>
          <w:color w:val="000000"/>
          <w:sz w:val="22"/>
          <w:szCs w:val="22"/>
        </w:rPr>
        <w:t xml:space="preserve">. Working in partnership and engaging with our </w:t>
      </w:r>
      <w:r w:rsidRPr="003231D2">
        <w:rPr>
          <w:rFonts w:ascii="Arial" w:hAnsi="Arial" w:cs="Arial"/>
          <w:color w:val="000000"/>
          <w:sz w:val="22"/>
          <w:szCs w:val="22"/>
        </w:rPr>
        <w:t xml:space="preserve">parents, </w:t>
      </w:r>
      <w:r w:rsidR="005142F0">
        <w:rPr>
          <w:rFonts w:ascii="Arial" w:hAnsi="Arial" w:cs="Arial"/>
          <w:color w:val="000000"/>
          <w:sz w:val="22"/>
          <w:szCs w:val="22"/>
        </w:rPr>
        <w:t xml:space="preserve">students </w:t>
      </w:r>
      <w:r w:rsidRPr="003231D2">
        <w:rPr>
          <w:rFonts w:ascii="Arial" w:hAnsi="Arial" w:cs="Arial"/>
          <w:color w:val="000000"/>
          <w:sz w:val="22"/>
          <w:szCs w:val="22"/>
        </w:rPr>
        <w:t>and</w:t>
      </w:r>
      <w:r w:rsidR="005142F0">
        <w:rPr>
          <w:rFonts w:ascii="Arial" w:hAnsi="Arial" w:cs="Arial"/>
          <w:color w:val="000000"/>
          <w:sz w:val="22"/>
          <w:szCs w:val="22"/>
        </w:rPr>
        <w:t xml:space="preserve"> the</w:t>
      </w:r>
      <w:r w:rsidRPr="003231D2">
        <w:rPr>
          <w:rFonts w:ascii="Arial" w:hAnsi="Arial" w:cs="Arial"/>
          <w:color w:val="000000"/>
          <w:sz w:val="22"/>
          <w:szCs w:val="22"/>
        </w:rPr>
        <w:t xml:space="preserve"> local </w:t>
      </w:r>
      <w:r w:rsidR="005142F0">
        <w:rPr>
          <w:rFonts w:ascii="Arial" w:hAnsi="Arial" w:cs="Arial"/>
          <w:color w:val="000000"/>
          <w:sz w:val="22"/>
          <w:szCs w:val="22"/>
        </w:rPr>
        <w:t xml:space="preserve">community is an essential element of our school ethos and one which our new Headteacher will fully support and share. </w:t>
      </w:r>
      <w:r w:rsidR="00C66F90">
        <w:rPr>
          <w:rFonts w:ascii="Arial" w:hAnsi="Arial" w:cs="Arial"/>
          <w:color w:val="000000"/>
          <w:sz w:val="22"/>
          <w:szCs w:val="22"/>
        </w:rPr>
        <w:t xml:space="preserve">It is also essential that our Headteacher shares our deep-rooted commitment to inclusion and to supporting all children to thrive and succeed within our Academy. </w:t>
      </w:r>
    </w:p>
    <w:p w14:paraId="53142E54" w14:textId="42E8EB86" w:rsidR="003231D2" w:rsidRPr="003231D2" w:rsidRDefault="003231D2" w:rsidP="003231D2">
      <w:pPr>
        <w:pStyle w:val="NormalWeb"/>
        <w:rPr>
          <w:rFonts w:ascii="Arial" w:hAnsi="Arial" w:cs="Arial"/>
          <w:color w:val="000000"/>
          <w:sz w:val="22"/>
          <w:szCs w:val="22"/>
        </w:rPr>
      </w:pPr>
      <w:r w:rsidRPr="003231D2">
        <w:rPr>
          <w:rFonts w:ascii="Arial" w:hAnsi="Arial" w:cs="Arial"/>
          <w:color w:val="000000"/>
          <w:sz w:val="22"/>
          <w:szCs w:val="22"/>
        </w:rPr>
        <w:t xml:space="preserve">As part of </w:t>
      </w:r>
      <w:r w:rsidR="005142F0">
        <w:rPr>
          <w:rFonts w:ascii="Arial" w:hAnsi="Arial" w:cs="Arial"/>
          <w:color w:val="000000"/>
          <w:sz w:val="22"/>
          <w:szCs w:val="22"/>
        </w:rPr>
        <w:t xml:space="preserve">Truro and Penwith </w:t>
      </w:r>
      <w:r w:rsidRPr="003231D2">
        <w:rPr>
          <w:rFonts w:ascii="Arial" w:hAnsi="Arial" w:cs="Arial"/>
          <w:color w:val="000000"/>
          <w:sz w:val="22"/>
          <w:szCs w:val="22"/>
        </w:rPr>
        <w:t xml:space="preserve">Academy Trust there will be opportunities to draw on the support of a strong </w:t>
      </w:r>
      <w:r w:rsidR="00C66F90">
        <w:rPr>
          <w:rFonts w:ascii="Arial" w:hAnsi="Arial" w:cs="Arial"/>
          <w:color w:val="000000"/>
          <w:sz w:val="22"/>
          <w:szCs w:val="22"/>
        </w:rPr>
        <w:t xml:space="preserve">and knowledgeable </w:t>
      </w:r>
      <w:r w:rsidRPr="003231D2">
        <w:rPr>
          <w:rFonts w:ascii="Arial" w:hAnsi="Arial" w:cs="Arial"/>
          <w:color w:val="000000"/>
          <w:sz w:val="22"/>
          <w:szCs w:val="22"/>
        </w:rPr>
        <w:t>central team and to work</w:t>
      </w:r>
      <w:r w:rsidR="005142F0">
        <w:rPr>
          <w:rFonts w:ascii="Arial" w:hAnsi="Arial" w:cs="Arial"/>
          <w:color w:val="000000"/>
          <w:sz w:val="22"/>
          <w:szCs w:val="22"/>
        </w:rPr>
        <w:t xml:space="preserve"> closely in collaboration</w:t>
      </w:r>
      <w:r w:rsidRPr="003231D2">
        <w:rPr>
          <w:rFonts w:ascii="Arial" w:hAnsi="Arial" w:cs="Arial"/>
          <w:color w:val="000000"/>
          <w:sz w:val="22"/>
          <w:szCs w:val="22"/>
        </w:rPr>
        <w:t xml:space="preserve"> with other </w:t>
      </w:r>
      <w:r w:rsidR="00C66F90">
        <w:rPr>
          <w:rFonts w:ascii="Arial" w:hAnsi="Arial" w:cs="Arial"/>
          <w:color w:val="000000"/>
          <w:sz w:val="22"/>
          <w:szCs w:val="22"/>
        </w:rPr>
        <w:t>academies</w:t>
      </w:r>
      <w:r w:rsidRPr="003231D2">
        <w:rPr>
          <w:rFonts w:ascii="Arial" w:hAnsi="Arial" w:cs="Arial"/>
          <w:color w:val="000000"/>
          <w:sz w:val="22"/>
          <w:szCs w:val="22"/>
        </w:rPr>
        <w:t xml:space="preserve">. </w:t>
      </w:r>
      <w:r w:rsidR="005142F0">
        <w:rPr>
          <w:rFonts w:ascii="Arial" w:hAnsi="Arial" w:cs="Arial"/>
          <w:color w:val="000000"/>
          <w:sz w:val="22"/>
          <w:szCs w:val="22"/>
        </w:rPr>
        <w:t xml:space="preserve">Our </w:t>
      </w:r>
      <w:r w:rsidRPr="003231D2">
        <w:rPr>
          <w:rFonts w:ascii="Arial" w:hAnsi="Arial" w:cs="Arial"/>
          <w:color w:val="000000"/>
          <w:sz w:val="22"/>
          <w:szCs w:val="22"/>
        </w:rPr>
        <w:t xml:space="preserve">new Headteacher will be encouraged to continue their own professional development and </w:t>
      </w:r>
      <w:r w:rsidR="005142F0">
        <w:rPr>
          <w:rFonts w:ascii="Arial" w:hAnsi="Arial" w:cs="Arial"/>
          <w:color w:val="000000"/>
          <w:sz w:val="22"/>
          <w:szCs w:val="22"/>
        </w:rPr>
        <w:t>to ensure there are broad and varied op</w:t>
      </w:r>
      <w:r w:rsidRPr="003231D2">
        <w:rPr>
          <w:rFonts w:ascii="Arial" w:hAnsi="Arial" w:cs="Arial"/>
          <w:color w:val="000000"/>
          <w:sz w:val="22"/>
          <w:szCs w:val="22"/>
        </w:rPr>
        <w:t xml:space="preserve">portunities for </w:t>
      </w:r>
      <w:r w:rsidR="005142F0">
        <w:rPr>
          <w:rFonts w:ascii="Arial" w:hAnsi="Arial" w:cs="Arial"/>
          <w:color w:val="000000"/>
          <w:sz w:val="22"/>
          <w:szCs w:val="22"/>
        </w:rPr>
        <w:t xml:space="preserve">our </w:t>
      </w:r>
      <w:r w:rsidRPr="003231D2">
        <w:rPr>
          <w:rFonts w:ascii="Arial" w:hAnsi="Arial" w:cs="Arial"/>
          <w:color w:val="000000"/>
          <w:sz w:val="22"/>
          <w:szCs w:val="22"/>
        </w:rPr>
        <w:t xml:space="preserve">staff to do the same. We </w:t>
      </w:r>
      <w:r w:rsidR="00C66F90">
        <w:rPr>
          <w:rFonts w:ascii="Arial" w:hAnsi="Arial" w:cs="Arial"/>
          <w:color w:val="000000"/>
          <w:sz w:val="22"/>
          <w:szCs w:val="22"/>
        </w:rPr>
        <w:t xml:space="preserve">are determined </w:t>
      </w:r>
      <w:r w:rsidRPr="003231D2">
        <w:rPr>
          <w:rFonts w:ascii="Arial" w:hAnsi="Arial" w:cs="Arial"/>
          <w:color w:val="000000"/>
          <w:sz w:val="22"/>
          <w:szCs w:val="22"/>
        </w:rPr>
        <w:t>to</w:t>
      </w:r>
      <w:r w:rsidR="005142F0">
        <w:rPr>
          <w:rFonts w:ascii="Arial" w:hAnsi="Arial" w:cs="Arial"/>
          <w:color w:val="000000"/>
          <w:sz w:val="22"/>
          <w:szCs w:val="22"/>
        </w:rPr>
        <w:t xml:space="preserve"> continue to </w:t>
      </w:r>
      <w:r w:rsidRPr="003231D2">
        <w:rPr>
          <w:rFonts w:ascii="Arial" w:hAnsi="Arial" w:cs="Arial"/>
          <w:color w:val="000000"/>
          <w:sz w:val="22"/>
          <w:szCs w:val="22"/>
        </w:rPr>
        <w:t xml:space="preserve">build on </w:t>
      </w:r>
      <w:r w:rsidR="005142F0">
        <w:rPr>
          <w:rFonts w:ascii="Arial" w:hAnsi="Arial" w:cs="Arial"/>
          <w:color w:val="000000"/>
          <w:sz w:val="22"/>
          <w:szCs w:val="22"/>
        </w:rPr>
        <w:t>our track record of school improvement and to ensure that we provide the highest quality of learning and support for our students.</w:t>
      </w:r>
    </w:p>
    <w:p w14:paraId="7B862F31" w14:textId="53D66E63" w:rsidR="00C66F90" w:rsidRDefault="005142F0" w:rsidP="003231D2">
      <w:pPr>
        <w:pStyle w:val="NormalWeb"/>
        <w:rPr>
          <w:rFonts w:ascii="Arial" w:hAnsi="Arial" w:cs="Arial"/>
          <w:color w:val="000000"/>
          <w:sz w:val="22"/>
          <w:szCs w:val="22"/>
        </w:rPr>
      </w:pPr>
      <w:r>
        <w:rPr>
          <w:rFonts w:ascii="Arial" w:hAnsi="Arial" w:cs="Arial"/>
          <w:color w:val="000000"/>
          <w:sz w:val="22"/>
          <w:szCs w:val="22"/>
        </w:rPr>
        <w:t>We</w:t>
      </w:r>
      <w:r w:rsidR="003231D2" w:rsidRPr="003231D2">
        <w:rPr>
          <w:rFonts w:ascii="Arial" w:hAnsi="Arial" w:cs="Arial"/>
          <w:color w:val="000000"/>
          <w:sz w:val="22"/>
          <w:szCs w:val="22"/>
        </w:rPr>
        <w:t xml:space="preserve"> hope you find the information in this pack useful. </w:t>
      </w:r>
      <w:r>
        <w:rPr>
          <w:rFonts w:ascii="Arial" w:hAnsi="Arial" w:cs="Arial"/>
          <w:color w:val="000000"/>
          <w:sz w:val="22"/>
          <w:szCs w:val="22"/>
        </w:rPr>
        <w:t xml:space="preserve">Applicants wishing to </w:t>
      </w:r>
      <w:r w:rsidR="00C66F90">
        <w:rPr>
          <w:rFonts w:ascii="Arial" w:hAnsi="Arial" w:cs="Arial"/>
          <w:color w:val="000000"/>
          <w:sz w:val="22"/>
          <w:szCs w:val="22"/>
        </w:rPr>
        <w:t xml:space="preserve">discuss the role and Academy context informally </w:t>
      </w:r>
      <w:r>
        <w:rPr>
          <w:rFonts w:ascii="Arial" w:hAnsi="Arial" w:cs="Arial"/>
          <w:color w:val="000000"/>
          <w:sz w:val="22"/>
          <w:szCs w:val="22"/>
        </w:rPr>
        <w:t xml:space="preserve">prior to application or interview are </w:t>
      </w:r>
      <w:r w:rsidR="00C66F90">
        <w:rPr>
          <w:rFonts w:ascii="Arial" w:hAnsi="Arial" w:cs="Arial"/>
          <w:color w:val="000000"/>
          <w:sz w:val="22"/>
          <w:szCs w:val="22"/>
        </w:rPr>
        <w:t xml:space="preserve">very </w:t>
      </w:r>
      <w:r>
        <w:rPr>
          <w:rFonts w:ascii="Arial" w:hAnsi="Arial" w:cs="Arial"/>
          <w:color w:val="000000"/>
          <w:sz w:val="22"/>
          <w:szCs w:val="22"/>
        </w:rPr>
        <w:t xml:space="preserve">welcome to do so and </w:t>
      </w:r>
      <w:r w:rsidR="00C66F90">
        <w:rPr>
          <w:rFonts w:ascii="Arial" w:hAnsi="Arial" w:cs="Arial"/>
          <w:color w:val="000000"/>
          <w:sz w:val="22"/>
          <w:szCs w:val="22"/>
        </w:rPr>
        <w:t>should contact the E</w:t>
      </w:r>
      <w:r>
        <w:rPr>
          <w:rFonts w:ascii="Arial" w:hAnsi="Arial" w:cs="Arial"/>
          <w:color w:val="000000"/>
          <w:sz w:val="22"/>
          <w:szCs w:val="22"/>
        </w:rPr>
        <w:t>xecutive Headteac</w:t>
      </w:r>
      <w:r w:rsidR="00C66F90">
        <w:rPr>
          <w:rFonts w:ascii="Arial" w:hAnsi="Arial" w:cs="Arial"/>
          <w:color w:val="000000"/>
          <w:sz w:val="22"/>
          <w:szCs w:val="22"/>
        </w:rPr>
        <w:t>h</w:t>
      </w:r>
      <w:r>
        <w:rPr>
          <w:rFonts w:ascii="Arial" w:hAnsi="Arial" w:cs="Arial"/>
          <w:color w:val="000000"/>
          <w:sz w:val="22"/>
          <w:szCs w:val="22"/>
        </w:rPr>
        <w:t>er, Mrs Jan Woodhouse (</w:t>
      </w:r>
      <w:hyperlink r:id="rId15" w:history="1">
        <w:r w:rsidR="00C66F90" w:rsidRPr="002D1AC3">
          <w:rPr>
            <w:rStyle w:val="Hyperlink"/>
            <w:rFonts w:ascii="Arial" w:hAnsi="Arial" w:cs="Arial"/>
            <w:sz w:val="22"/>
            <w:szCs w:val="22"/>
          </w:rPr>
          <w:t>jwoodhouse@tpacademytrust.org</w:t>
        </w:r>
      </w:hyperlink>
      <w:r>
        <w:rPr>
          <w:rFonts w:ascii="Arial" w:hAnsi="Arial" w:cs="Arial"/>
          <w:color w:val="000000"/>
          <w:sz w:val="22"/>
          <w:szCs w:val="22"/>
        </w:rPr>
        <w:t>)</w:t>
      </w:r>
      <w:r w:rsidR="00C66F90">
        <w:rPr>
          <w:rFonts w:ascii="Arial" w:hAnsi="Arial" w:cs="Arial"/>
          <w:color w:val="000000"/>
          <w:sz w:val="22"/>
          <w:szCs w:val="22"/>
        </w:rPr>
        <w:t>.</w:t>
      </w:r>
    </w:p>
    <w:p w14:paraId="0966E22C" w14:textId="77777777" w:rsidR="00C66F90" w:rsidRDefault="00C66F90" w:rsidP="003231D2">
      <w:pPr>
        <w:pStyle w:val="NormalWeb"/>
        <w:rPr>
          <w:rFonts w:ascii="Arial" w:hAnsi="Arial" w:cs="Arial"/>
          <w:color w:val="000000"/>
          <w:sz w:val="22"/>
          <w:szCs w:val="22"/>
        </w:rPr>
      </w:pPr>
    </w:p>
    <w:p w14:paraId="69FEAAB5" w14:textId="69DE1F62" w:rsidR="003231D2" w:rsidRPr="003231D2" w:rsidRDefault="005142F0" w:rsidP="003231D2">
      <w:pPr>
        <w:pStyle w:val="NormalWeb"/>
        <w:rPr>
          <w:rFonts w:ascii="Arial" w:hAnsi="Arial" w:cs="Arial"/>
          <w:color w:val="000000"/>
          <w:sz w:val="22"/>
          <w:szCs w:val="22"/>
        </w:rPr>
      </w:pPr>
      <w:r>
        <w:rPr>
          <w:rFonts w:ascii="Arial" w:hAnsi="Arial" w:cs="Arial"/>
          <w:color w:val="000000"/>
          <w:sz w:val="22"/>
          <w:szCs w:val="22"/>
        </w:rPr>
        <w:t>Yours sincerely</w:t>
      </w:r>
    </w:p>
    <w:p w14:paraId="69E7CC26" w14:textId="03B0E970" w:rsidR="003231D2" w:rsidRPr="003231D2" w:rsidRDefault="005142F0" w:rsidP="003231D2">
      <w:pPr>
        <w:pStyle w:val="NormalWeb"/>
        <w:rPr>
          <w:rFonts w:ascii="Arial" w:hAnsi="Arial" w:cs="Arial"/>
          <w:color w:val="000000"/>
          <w:sz w:val="22"/>
          <w:szCs w:val="22"/>
        </w:rPr>
      </w:pPr>
      <w:r>
        <w:rPr>
          <w:rFonts w:ascii="Arial" w:hAnsi="Arial" w:cs="Arial"/>
          <w:color w:val="000000"/>
          <w:sz w:val="22"/>
          <w:szCs w:val="22"/>
        </w:rPr>
        <w:t>Mark Arnold</w:t>
      </w:r>
    </w:p>
    <w:p w14:paraId="7C8FCB4E" w14:textId="3241DF01" w:rsidR="003231D2" w:rsidRPr="003231D2" w:rsidRDefault="003231D2" w:rsidP="003231D2">
      <w:pPr>
        <w:pStyle w:val="NormalWeb"/>
        <w:rPr>
          <w:rFonts w:ascii="Arial" w:hAnsi="Arial" w:cs="Arial"/>
          <w:color w:val="000000"/>
          <w:sz w:val="22"/>
          <w:szCs w:val="22"/>
        </w:rPr>
      </w:pPr>
      <w:r w:rsidRPr="003231D2">
        <w:rPr>
          <w:rFonts w:ascii="Arial" w:hAnsi="Arial" w:cs="Arial"/>
          <w:color w:val="000000"/>
          <w:sz w:val="22"/>
          <w:szCs w:val="22"/>
        </w:rPr>
        <w:t xml:space="preserve">Chair of </w:t>
      </w:r>
      <w:r w:rsidR="0031275D">
        <w:rPr>
          <w:rFonts w:ascii="Arial" w:hAnsi="Arial" w:cs="Arial"/>
          <w:color w:val="000000"/>
          <w:sz w:val="22"/>
          <w:szCs w:val="22"/>
        </w:rPr>
        <w:t>Local Governing Body</w:t>
      </w:r>
    </w:p>
    <w:p w14:paraId="199450BA" w14:textId="61F77010" w:rsidR="000818BB" w:rsidRDefault="000818BB">
      <w:r>
        <w:br w:type="page"/>
      </w:r>
    </w:p>
    <w:p w14:paraId="69E9BCF8" w14:textId="0375760F" w:rsidR="00CA30A2" w:rsidRDefault="00CF328B" w:rsidP="00CA30A2">
      <w:pPr>
        <w:jc w:val="both"/>
      </w:pPr>
      <w:r>
        <w:rPr>
          <w:noProof/>
          <w:lang w:eastAsia="en-GB"/>
        </w:rPr>
        <w:lastRenderedPageBreak/>
        <mc:AlternateContent>
          <mc:Choice Requires="wps">
            <w:drawing>
              <wp:anchor distT="0" distB="0" distL="114300" distR="114300" simplePos="0" relativeHeight="251850240" behindDoc="0" locked="0" layoutInCell="1" allowOverlap="1" wp14:anchorId="4C3EC144" wp14:editId="064BC84C">
                <wp:simplePos x="0" y="0"/>
                <wp:positionH relativeFrom="margin">
                  <wp:align>right</wp:align>
                </wp:positionH>
                <wp:positionV relativeFrom="paragraph">
                  <wp:posOffset>-3175</wp:posOffset>
                </wp:positionV>
                <wp:extent cx="6667500" cy="361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0033CC"/>
                        </a:solidFill>
                        <a:ln w="9525">
                          <a:noFill/>
                          <a:miter lim="800000"/>
                          <a:headEnd/>
                          <a:tailEnd/>
                        </a:ln>
                      </wps:spPr>
                      <wps:txbx>
                        <w:txbxContent>
                          <w:p w14:paraId="11BBD166" w14:textId="2F8743B5" w:rsidR="000B78A1" w:rsidRPr="00B611BD" w:rsidRDefault="000B78A1" w:rsidP="00CF328B">
                            <w:pPr>
                              <w:rPr>
                                <w:rFonts w:ascii="Arial" w:hAnsi="Arial" w:cs="Arial"/>
                                <w:b/>
                                <w:color w:val="FFFFFF" w:themeColor="background1"/>
                                <w:sz w:val="32"/>
                              </w:rPr>
                            </w:pPr>
                            <w:r>
                              <w:rPr>
                                <w:rFonts w:ascii="Arial" w:hAnsi="Arial" w:cs="Arial"/>
                                <w:b/>
                                <w:color w:val="FFFFFF" w:themeColor="background1"/>
                                <w:sz w:val="32"/>
                              </w:rPr>
                              <w:t>Welcome from the Chair of the Trust</w:t>
                            </w:r>
                            <w:r w:rsidRPr="00CF328B">
                              <w:rPr>
                                <w:rFonts w:ascii="Arial" w:hAnsi="Arial" w:cs="Arial"/>
                                <w:b/>
                                <w:noProof/>
                                <w:color w:val="FFFFFF" w:themeColor="background1"/>
                                <w:sz w:val="32"/>
                                <w:lang w:eastAsia="en-GB"/>
                              </w:rPr>
                              <w:drawing>
                                <wp:inline distT="0" distB="0" distL="0" distR="0" wp14:anchorId="6D5CE5EE" wp14:editId="1FEDDE4A">
                                  <wp:extent cx="6034405" cy="295634"/>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4405" cy="295634"/>
                                          </a:xfrm>
                                          <a:prstGeom prst="rect">
                                            <a:avLst/>
                                          </a:prstGeom>
                                          <a:noFill/>
                                          <a:ln>
                                            <a:noFill/>
                                          </a:ln>
                                        </pic:spPr>
                                      </pic:pic>
                                    </a:graphicData>
                                  </a:graphic>
                                </wp:inline>
                              </w:drawing>
                            </w:r>
                            <w:r w:rsidRPr="00B611BD">
                              <w:rPr>
                                <w:rFonts w:ascii="Arial" w:hAnsi="Arial" w:cs="Arial"/>
                                <w:b/>
                                <w:color w:val="FFFFFF" w:themeColor="background1"/>
                                <w:sz w:val="32"/>
                              </w:rPr>
                              <w:t>ding</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C3EC144" id="_x0000_s1034" type="#_x0000_t202" style="position:absolute;left:0;text-align:left;margin-left:473.8pt;margin-top:-.25pt;width:525pt;height:28.5pt;z-index:25185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" fillcolor="#03c" stroked="f">
                <v:textbox>
                  <w:txbxContent>
                    <w:p w14:paraId="11BBD166" w14:textId="2F8743B5" w:rsidR="000B78A1" w:rsidRPr="00B611BD" w:rsidRDefault="000B78A1" w:rsidP="00CF328B">
                      <w:pPr>
                        <w:rPr>
                          <w:rFonts w:ascii="Arial" w:hAnsi="Arial" w:cs="Arial"/>
                          <w:b/>
                          <w:color w:val="FFFFFF" w:themeColor="background1"/>
                          <w:sz w:val="32"/>
                        </w:rPr>
                      </w:pPr>
                      <w:r>
                        <w:rPr>
                          <w:rFonts w:ascii="Arial" w:hAnsi="Arial" w:cs="Arial"/>
                          <w:b/>
                          <w:color w:val="FFFFFF" w:themeColor="background1"/>
                          <w:sz w:val="32"/>
                        </w:rPr>
                        <w:t>Welcome from the Chair of the Trust</w:t>
                      </w:r>
                      <w:r w:rsidRPr="00CF328B">
                        <w:rPr>
                          <w:rFonts w:ascii="Arial" w:hAnsi="Arial" w:cs="Arial"/>
                          <w:b/>
                          <w:noProof/>
                          <w:color w:val="FFFFFF" w:themeColor="background1"/>
                          <w:sz w:val="32"/>
                          <w:lang w:eastAsia="en-GB"/>
                        </w:rPr>
                        <w:drawing>
                          <wp:inline distT="0" distB="0" distL="0" distR="0" wp14:anchorId="6D5CE5EE" wp14:editId="1FEDDE4A">
                            <wp:extent cx="6034405" cy="295634"/>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4405" cy="295634"/>
                                    </a:xfrm>
                                    <a:prstGeom prst="rect">
                                      <a:avLst/>
                                    </a:prstGeom>
                                    <a:noFill/>
                                    <a:ln>
                                      <a:noFill/>
                                    </a:ln>
                                  </pic:spPr>
                                </pic:pic>
                              </a:graphicData>
                            </a:graphic>
                          </wp:inline>
                        </w:drawing>
                      </w:r>
                      <w:r w:rsidRPr="00B611BD">
                        <w:rPr>
                          <w:rFonts w:ascii="Arial" w:hAnsi="Arial" w:cs="Arial"/>
                          <w:b/>
                          <w:color w:val="FFFFFF" w:themeColor="background1"/>
                          <w:sz w:val="32"/>
                        </w:rPr>
                        <w:t>ding</w:t>
                      </w:r>
                    </w:p>
                  </w:txbxContent>
                </v:textbox>
                <w10:wrap anchorx="margin"/>
              </v:shape>
            </w:pict>
          </mc:Fallback>
        </mc:AlternateContent>
      </w:r>
    </w:p>
    <w:p w14:paraId="47036849" w14:textId="77777777" w:rsidR="00EC5677" w:rsidRDefault="00EC5677" w:rsidP="00EC5677">
      <w:pPr>
        <w:shd w:val="clear" w:color="auto" w:fill="FFFFFF"/>
        <w:spacing w:after="120" w:line="240" w:lineRule="auto"/>
        <w:jc w:val="both"/>
        <w:rPr>
          <w:rFonts w:eastAsia="Times New Roman" w:cs="Times New Roman"/>
          <w:color w:val="044D6E" w:themeColor="text2" w:themeShade="80"/>
          <w:szCs w:val="21"/>
          <w:lang w:eastAsia="en-GB"/>
        </w:rPr>
      </w:pPr>
    </w:p>
    <w:p w14:paraId="78BB7A7A" w14:textId="77777777" w:rsidR="00265C45" w:rsidRPr="005E0712" w:rsidRDefault="00265C45" w:rsidP="00265C45">
      <w:pPr>
        <w:ind w:left="103"/>
        <w:rPr>
          <w:color w:val="044D6E" w:themeColor="text2" w:themeShade="80"/>
        </w:rPr>
      </w:pPr>
      <w:r w:rsidRPr="005E0712">
        <w:rPr>
          <w:color w:val="044D6E" w:themeColor="text2" w:themeShade="80"/>
        </w:rPr>
        <w:t xml:space="preserve">Thank you for your interest in this opportunity to join the Truro and Penwith Academy Trust.  </w:t>
      </w:r>
    </w:p>
    <w:p w14:paraId="4B567FC6" w14:textId="5F5653DB" w:rsidR="00265C45" w:rsidRPr="005E0712" w:rsidRDefault="00265C45" w:rsidP="00265C45">
      <w:pPr>
        <w:ind w:left="103"/>
        <w:rPr>
          <w:color w:val="044D6E" w:themeColor="text2" w:themeShade="80"/>
        </w:rPr>
      </w:pPr>
      <w:r w:rsidRPr="005E0712">
        <w:rPr>
          <w:color w:val="044D6E" w:themeColor="text2" w:themeShade="80"/>
        </w:rPr>
        <w:t>We are proud of our Academy Trust and what has been achieved since it was established early in 2014.  During a sustained period of growth, the Trust has expanded and</w:t>
      </w:r>
      <w:r w:rsidR="005142F0">
        <w:rPr>
          <w:color w:val="044D6E" w:themeColor="text2" w:themeShade="80"/>
        </w:rPr>
        <w:t>, from 1</w:t>
      </w:r>
      <w:r w:rsidR="005142F0" w:rsidRPr="005142F0">
        <w:rPr>
          <w:color w:val="044D6E" w:themeColor="text2" w:themeShade="80"/>
          <w:vertAlign w:val="superscript"/>
        </w:rPr>
        <w:t>st</w:t>
      </w:r>
      <w:r w:rsidR="005142F0">
        <w:rPr>
          <w:color w:val="044D6E" w:themeColor="text2" w:themeShade="80"/>
        </w:rPr>
        <w:t xml:space="preserve"> January 2023,</w:t>
      </w:r>
      <w:r w:rsidRPr="005E0712">
        <w:rPr>
          <w:color w:val="044D6E" w:themeColor="text2" w:themeShade="80"/>
        </w:rPr>
        <w:t xml:space="preserve"> now includes twenty </w:t>
      </w:r>
      <w:r>
        <w:rPr>
          <w:color w:val="044D6E" w:themeColor="text2" w:themeShade="80"/>
        </w:rPr>
        <w:t>nine</w:t>
      </w:r>
      <w:r w:rsidR="005142F0">
        <w:rPr>
          <w:color w:val="044D6E" w:themeColor="text2" w:themeShade="80"/>
        </w:rPr>
        <w:t xml:space="preserve"> primary schools and 5 secondary schools. </w:t>
      </w:r>
      <w:r w:rsidRPr="005E0712">
        <w:rPr>
          <w:color w:val="044D6E" w:themeColor="text2" w:themeShade="80"/>
        </w:rPr>
        <w:t xml:space="preserve"> The Trust encompasses provision across the nursery, primary and secondary phases of education with schools grouped into three main </w:t>
      </w:r>
      <w:r w:rsidR="005142F0">
        <w:rPr>
          <w:color w:val="044D6E" w:themeColor="text2" w:themeShade="80"/>
        </w:rPr>
        <w:t xml:space="preserve">geographical </w:t>
      </w:r>
      <w:r w:rsidRPr="005E0712">
        <w:rPr>
          <w:color w:val="044D6E" w:themeColor="text2" w:themeShade="80"/>
        </w:rPr>
        <w:t xml:space="preserve">clusters.  </w:t>
      </w:r>
    </w:p>
    <w:p w14:paraId="5070A6AC" w14:textId="77777777" w:rsidR="00265C45" w:rsidRPr="005E0712" w:rsidRDefault="00265C45" w:rsidP="00265C45">
      <w:pPr>
        <w:ind w:left="103"/>
        <w:rPr>
          <w:color w:val="044D6E" w:themeColor="text2" w:themeShade="80"/>
        </w:rPr>
      </w:pPr>
      <w:r w:rsidRPr="005E0712">
        <w:rPr>
          <w:color w:val="044D6E" w:themeColor="text2" w:themeShade="80"/>
        </w:rPr>
        <w:t xml:space="preserve">In January 2019, the Trust was highly praised in a summary evaluation visit by Ofsted. The findings confirmed that the Trust is one that schools want to join.  It was acknowledged that there is high quality support within the Trust for schools and that Headteachers feel supported and empowered.   </w:t>
      </w:r>
    </w:p>
    <w:p w14:paraId="0CB6E2DD" w14:textId="77777777" w:rsidR="00265C45" w:rsidRPr="005E0712" w:rsidRDefault="00265C45" w:rsidP="00265C45">
      <w:pPr>
        <w:ind w:left="103"/>
        <w:rPr>
          <w:color w:val="044D6E" w:themeColor="text2" w:themeShade="80"/>
        </w:rPr>
      </w:pPr>
      <w:r w:rsidRPr="005E0712">
        <w:rPr>
          <w:color w:val="044D6E" w:themeColor="text2" w:themeShade="80"/>
        </w:rPr>
        <w:t xml:space="preserve">The Trust is innovative and dynamic and works in partnership with the Cornwall Teaching School and its associates to provide bespoke school support and effective improvement activities. Staff receive high quality development opportunities and schools in the Trust benefit from the considerable expertise of Truro and Penwith College which can help to identify cost effective and local solutions as well as supporting excellent leadership and governance. </w:t>
      </w:r>
    </w:p>
    <w:p w14:paraId="5F29EB9C" w14:textId="4B57D3B1" w:rsidR="00265C45" w:rsidRPr="005E0712" w:rsidRDefault="00265C45" w:rsidP="00265C45">
      <w:pPr>
        <w:ind w:left="103"/>
        <w:rPr>
          <w:color w:val="044D6E" w:themeColor="text2" w:themeShade="80"/>
        </w:rPr>
      </w:pPr>
      <w:r w:rsidRPr="005E0712">
        <w:rPr>
          <w:color w:val="044D6E" w:themeColor="text2" w:themeShade="80"/>
        </w:rPr>
        <w:t xml:space="preserve">Central to everything that is done in the Trust are </w:t>
      </w:r>
      <w:r w:rsidR="005142F0">
        <w:rPr>
          <w:color w:val="044D6E" w:themeColor="text2" w:themeShade="80"/>
        </w:rPr>
        <w:t>our</w:t>
      </w:r>
      <w:r w:rsidRPr="005E0712">
        <w:rPr>
          <w:color w:val="044D6E" w:themeColor="text2" w:themeShade="80"/>
        </w:rPr>
        <w:t xml:space="preserve"> students. We firmly believe in equality and the importance of encouraging and helping every one of our children and young people to achieve their full potential. Our key focus is on improving learning and teaching for all. </w:t>
      </w:r>
    </w:p>
    <w:p w14:paraId="6640A9C5" w14:textId="77777777" w:rsidR="00265C45" w:rsidRPr="005E0712" w:rsidRDefault="00265C45" w:rsidP="00265C45">
      <w:pPr>
        <w:ind w:left="103"/>
        <w:rPr>
          <w:color w:val="044D6E" w:themeColor="text2" w:themeShade="80"/>
        </w:rPr>
      </w:pPr>
      <w:r w:rsidRPr="005E0712">
        <w:rPr>
          <w:color w:val="044D6E" w:themeColor="text2" w:themeShade="80"/>
        </w:rPr>
        <w:t xml:space="preserve">We recognise and encourage the local distinctiveness and the individuality of schools and hope to inspire them to become beacons of hope and aspiration in the communities they serve.  </w:t>
      </w:r>
    </w:p>
    <w:p w14:paraId="59BDCC32" w14:textId="77777777" w:rsidR="00265C45" w:rsidRPr="005E0712" w:rsidRDefault="00265C45" w:rsidP="00265C45">
      <w:pPr>
        <w:ind w:left="103"/>
        <w:rPr>
          <w:color w:val="044D6E" w:themeColor="text2" w:themeShade="80"/>
        </w:rPr>
      </w:pPr>
      <w:r w:rsidRPr="005E0712">
        <w:rPr>
          <w:color w:val="044D6E" w:themeColor="text2" w:themeShade="80"/>
        </w:rPr>
        <w:t xml:space="preserve">The Trust is looking for an exceptional candidate with vision, energy and determination, who is able to work with committed and supportive colleagues to build on this success and seize opportunities to further develop the Trust and deliver first class education in Cornwall. </w:t>
      </w:r>
    </w:p>
    <w:p w14:paraId="614F8E00" w14:textId="77777777" w:rsidR="00265C45" w:rsidRPr="005E0712" w:rsidRDefault="00265C45" w:rsidP="00265C45">
      <w:pPr>
        <w:ind w:left="103"/>
        <w:rPr>
          <w:color w:val="044D6E" w:themeColor="text2" w:themeShade="80"/>
        </w:rPr>
      </w:pPr>
      <w:r w:rsidRPr="005E0712">
        <w:rPr>
          <w:color w:val="044D6E" w:themeColor="text2" w:themeShade="80"/>
        </w:rPr>
        <w:t xml:space="preserve">If you have the ambition and qualities to take on this challenging role we look forward to receiving your application. </w:t>
      </w:r>
    </w:p>
    <w:p w14:paraId="44078F29" w14:textId="77777777" w:rsidR="00265C45" w:rsidRPr="00EC5677" w:rsidRDefault="00265C45" w:rsidP="00265C45">
      <w:pPr>
        <w:shd w:val="clear" w:color="auto" w:fill="FFFFFF"/>
        <w:spacing w:after="120" w:line="240" w:lineRule="auto"/>
        <w:jc w:val="both"/>
        <w:rPr>
          <w:rFonts w:eastAsia="Times New Roman" w:cs="Times New Roman"/>
          <w:color w:val="044D6E" w:themeColor="text2" w:themeShade="80"/>
          <w:szCs w:val="21"/>
          <w:lang w:eastAsia="en-GB"/>
        </w:rPr>
      </w:pPr>
    </w:p>
    <w:p w14:paraId="710BE6B7" w14:textId="3A1CEC10" w:rsidR="00265C45" w:rsidRPr="00EC5677" w:rsidRDefault="005142F0" w:rsidP="00265C45">
      <w:pPr>
        <w:shd w:val="clear" w:color="auto" w:fill="FFFFFF"/>
        <w:spacing w:after="120" w:line="240" w:lineRule="auto"/>
        <w:jc w:val="both"/>
        <w:rPr>
          <w:rFonts w:eastAsia="Times New Roman" w:cs="Times New Roman"/>
          <w:b/>
          <w:color w:val="044D6E" w:themeColor="text2" w:themeShade="80"/>
          <w:szCs w:val="21"/>
          <w:lang w:eastAsia="en-GB"/>
        </w:rPr>
      </w:pPr>
      <w:r>
        <w:rPr>
          <w:rFonts w:eastAsia="Times New Roman" w:cs="Times New Roman"/>
          <w:b/>
          <w:color w:val="044D6E" w:themeColor="text2" w:themeShade="80"/>
          <w:szCs w:val="21"/>
          <w:lang w:eastAsia="en-GB"/>
        </w:rPr>
        <w:t>Anita Firth</w:t>
      </w:r>
    </w:p>
    <w:p w14:paraId="709EFDFA" w14:textId="77777777" w:rsidR="00265C45" w:rsidRPr="00EC5677" w:rsidRDefault="00265C45" w:rsidP="00265C45">
      <w:pPr>
        <w:shd w:val="clear" w:color="auto" w:fill="FFFFFF"/>
        <w:spacing w:after="120" w:line="240" w:lineRule="auto"/>
        <w:jc w:val="both"/>
        <w:rPr>
          <w:rFonts w:eastAsia="Times New Roman" w:cs="Times New Roman"/>
          <w:b/>
          <w:color w:val="044D6E" w:themeColor="text2" w:themeShade="80"/>
          <w:szCs w:val="21"/>
          <w:lang w:eastAsia="en-GB"/>
        </w:rPr>
      </w:pPr>
      <w:r w:rsidRPr="00EC5677">
        <w:rPr>
          <w:rFonts w:eastAsia="Times New Roman" w:cs="Times New Roman"/>
          <w:b/>
          <w:color w:val="044D6E" w:themeColor="text2" w:themeShade="80"/>
          <w:szCs w:val="21"/>
          <w:lang w:eastAsia="en-GB"/>
        </w:rPr>
        <w:t xml:space="preserve">Chair of the Board </w:t>
      </w:r>
      <w:r>
        <w:rPr>
          <w:rFonts w:eastAsia="Times New Roman" w:cs="Times New Roman"/>
          <w:b/>
          <w:color w:val="044D6E" w:themeColor="text2" w:themeShade="80"/>
          <w:szCs w:val="21"/>
          <w:lang w:eastAsia="en-GB"/>
        </w:rPr>
        <w:t>of Trustees</w:t>
      </w:r>
    </w:p>
    <w:p w14:paraId="1E8257A2" w14:textId="77777777" w:rsidR="00265C45" w:rsidRPr="00EC5677" w:rsidRDefault="00265C45" w:rsidP="00265C45">
      <w:pPr>
        <w:shd w:val="clear" w:color="auto" w:fill="FFFFFF"/>
        <w:spacing w:after="120" w:line="240" w:lineRule="auto"/>
        <w:jc w:val="both"/>
        <w:rPr>
          <w:rFonts w:eastAsia="Times New Roman" w:cs="Times New Roman"/>
          <w:b/>
          <w:color w:val="044D6E" w:themeColor="text2" w:themeShade="80"/>
          <w:szCs w:val="21"/>
          <w:lang w:eastAsia="en-GB"/>
        </w:rPr>
      </w:pPr>
      <w:r w:rsidRPr="00EC5677">
        <w:rPr>
          <w:rFonts w:eastAsia="Times New Roman" w:cs="Times New Roman"/>
          <w:b/>
          <w:color w:val="044D6E" w:themeColor="text2" w:themeShade="80"/>
          <w:szCs w:val="21"/>
          <w:lang w:eastAsia="en-GB"/>
        </w:rPr>
        <w:t>Truro and Penwith Academy Trust</w:t>
      </w:r>
    </w:p>
    <w:p w14:paraId="0968A66A" w14:textId="77777777" w:rsidR="00265C45" w:rsidRDefault="00265C45" w:rsidP="00265C45">
      <w:pPr>
        <w:jc w:val="both"/>
      </w:pPr>
      <w:r>
        <w:rPr>
          <w:noProof/>
          <w:lang w:eastAsia="en-GB"/>
        </w:rPr>
        <w:drawing>
          <wp:anchor distT="0" distB="0" distL="114300" distR="114300" simplePos="0" relativeHeight="251854336" behindDoc="0" locked="0" layoutInCell="1" allowOverlap="0" wp14:anchorId="2E153479" wp14:editId="7E8AD467">
            <wp:simplePos x="0" y="0"/>
            <wp:positionH relativeFrom="column">
              <wp:posOffset>0</wp:posOffset>
            </wp:positionH>
            <wp:positionV relativeFrom="paragraph">
              <wp:posOffset>323215</wp:posOffset>
            </wp:positionV>
            <wp:extent cx="2238756" cy="618744"/>
            <wp:effectExtent l="0" t="0" r="0" b="0"/>
            <wp:wrapSquare wrapText="bothSides"/>
            <wp:docPr id="311" name="Picture 31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7"/>
                    <a:stretch>
                      <a:fillRect/>
                    </a:stretch>
                  </pic:blipFill>
                  <pic:spPr>
                    <a:xfrm>
                      <a:off x="0" y="0"/>
                      <a:ext cx="2238756" cy="618744"/>
                    </a:xfrm>
                    <a:prstGeom prst="rect">
                      <a:avLst/>
                    </a:prstGeom>
                  </pic:spPr>
                </pic:pic>
              </a:graphicData>
            </a:graphic>
          </wp:anchor>
        </w:drawing>
      </w:r>
    </w:p>
    <w:p w14:paraId="0EC4EBB4" w14:textId="77777777" w:rsidR="00265C45" w:rsidRDefault="00265C45" w:rsidP="00265C45">
      <w:pPr>
        <w:jc w:val="both"/>
      </w:pPr>
    </w:p>
    <w:p w14:paraId="33931EE6" w14:textId="77777777" w:rsidR="00265C45" w:rsidRDefault="00265C45" w:rsidP="00265C45">
      <w:pPr>
        <w:jc w:val="both"/>
      </w:pPr>
    </w:p>
    <w:p w14:paraId="436F4749" w14:textId="77777777" w:rsidR="00064D25" w:rsidRDefault="00064D25" w:rsidP="00064D25"/>
    <w:p w14:paraId="1F0E895F" w14:textId="4EACC689" w:rsidR="00064D25" w:rsidRDefault="00064D25" w:rsidP="00064D25"/>
    <w:p w14:paraId="55494CAF" w14:textId="77777777" w:rsidR="00265C45" w:rsidRDefault="00265C45" w:rsidP="00064D25"/>
    <w:p w14:paraId="0BB8D0CA" w14:textId="77777777" w:rsidR="00064D25" w:rsidRDefault="00064D25" w:rsidP="00064D25"/>
    <w:p w14:paraId="4C2E8F9A" w14:textId="77777777" w:rsidR="00EC5677" w:rsidRDefault="00EC5677" w:rsidP="00064D25"/>
    <w:p w14:paraId="3147E5F5" w14:textId="1203D109" w:rsidR="00AB408B" w:rsidRDefault="00AB408B" w:rsidP="00AB408B">
      <w:pPr>
        <w:tabs>
          <w:tab w:val="left" w:pos="4230"/>
        </w:tabs>
        <w:jc w:val="center"/>
        <w:rPr>
          <w:sz w:val="24"/>
        </w:rPr>
      </w:pPr>
      <w:r w:rsidRPr="00AB408B">
        <w:rPr>
          <w:noProof/>
          <w:sz w:val="20"/>
          <w:szCs w:val="20"/>
          <w:lang w:eastAsia="en-GB"/>
        </w:rPr>
        <w:lastRenderedPageBreak/>
        <w:drawing>
          <wp:anchor distT="0" distB="0" distL="114300" distR="114300" simplePos="0" relativeHeight="251807232" behindDoc="1" locked="0" layoutInCell="1" allowOverlap="0" wp14:anchorId="7C2B6C15" wp14:editId="28DE5B9D">
            <wp:simplePos x="0" y="0"/>
            <wp:positionH relativeFrom="column">
              <wp:posOffset>5023138</wp:posOffset>
            </wp:positionH>
            <wp:positionV relativeFrom="paragraph">
              <wp:posOffset>-3175</wp:posOffset>
            </wp:positionV>
            <wp:extent cx="1685925" cy="466725"/>
            <wp:effectExtent l="0" t="0" r="9525" b="9525"/>
            <wp:wrapNone/>
            <wp:docPr id="1453" name="Picture 1453"/>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8" cstate="print"/>
                    <a:stretch>
                      <a:fillRect/>
                    </a:stretch>
                  </pic:blipFill>
                  <pic:spPr>
                    <a:xfrm>
                      <a:off x="0" y="0"/>
                      <a:ext cx="1685925" cy="466725"/>
                    </a:xfrm>
                    <a:prstGeom prst="rect">
                      <a:avLst/>
                    </a:prstGeom>
                  </pic:spPr>
                </pic:pic>
              </a:graphicData>
            </a:graphic>
          </wp:anchor>
        </w:drawing>
      </w:r>
    </w:p>
    <w:p w14:paraId="2E4DA7C5" w14:textId="6FB82E07" w:rsidR="00064D25" w:rsidRPr="00064D25" w:rsidRDefault="00064D25" w:rsidP="00B8004E">
      <w:pPr>
        <w:tabs>
          <w:tab w:val="left" w:pos="3402"/>
          <w:tab w:val="left" w:pos="3969"/>
        </w:tabs>
        <w:spacing w:after="0" w:line="223" w:lineRule="auto"/>
        <w:ind w:right="29"/>
        <w:jc w:val="center"/>
        <w:rPr>
          <w:rFonts w:ascii="Arial" w:eastAsia="Arial" w:hAnsi="Arial" w:cs="Arial"/>
          <w:color w:val="000000"/>
          <w:sz w:val="28"/>
          <w:szCs w:val="28"/>
          <w:lang w:eastAsia="en-GB"/>
        </w:rPr>
      </w:pPr>
      <w:r w:rsidRPr="00064D25">
        <w:rPr>
          <w:rFonts w:ascii="Arial" w:eastAsia="Arial" w:hAnsi="Arial" w:cs="Arial"/>
          <w:b/>
          <w:color w:val="141412"/>
          <w:sz w:val="28"/>
          <w:szCs w:val="28"/>
          <w:lang w:eastAsia="en-GB"/>
        </w:rPr>
        <w:t>Job Description</w:t>
      </w:r>
    </w:p>
    <w:p w14:paraId="7429FA25" w14:textId="738ADEA3" w:rsidR="00064D25" w:rsidRPr="00064D25" w:rsidRDefault="00AB408B" w:rsidP="00B8004E">
      <w:pPr>
        <w:spacing w:after="0" w:line="259" w:lineRule="auto"/>
        <w:ind w:right="29"/>
        <w:jc w:val="center"/>
        <w:rPr>
          <w:rFonts w:ascii="Arial" w:eastAsia="Arial" w:hAnsi="Arial" w:cs="Arial"/>
          <w:b/>
          <w:color w:val="000000"/>
          <w:sz w:val="24"/>
          <w:szCs w:val="24"/>
          <w:lang w:eastAsia="en-GB"/>
        </w:rPr>
      </w:pPr>
      <w:r>
        <w:rPr>
          <w:rFonts w:ascii="Arial" w:eastAsia="Times New Roman" w:hAnsi="Arial" w:cs="Arial"/>
          <w:b/>
          <w:color w:val="000000"/>
          <w:sz w:val="24"/>
          <w:szCs w:val="24"/>
          <w:lang w:eastAsia="en-GB"/>
        </w:rPr>
        <w:t xml:space="preserve">HEADTEACHER: </w:t>
      </w:r>
      <w:r w:rsidR="005142F0">
        <w:rPr>
          <w:rFonts w:ascii="Arial" w:eastAsia="Times New Roman" w:hAnsi="Arial" w:cs="Arial"/>
          <w:b/>
          <w:color w:val="000000"/>
          <w:sz w:val="24"/>
          <w:szCs w:val="24"/>
          <w:lang w:eastAsia="en-GB"/>
        </w:rPr>
        <w:t>Hayle Academy</w:t>
      </w:r>
    </w:p>
    <w:p w14:paraId="096E4585" w14:textId="77777777" w:rsidR="00064D25" w:rsidRPr="00064D25" w:rsidRDefault="00064D25" w:rsidP="00064D25">
      <w:pPr>
        <w:spacing w:after="0" w:line="259" w:lineRule="auto"/>
        <w:ind w:right="29"/>
        <w:rPr>
          <w:rFonts w:ascii="Arial" w:eastAsia="Arial" w:hAnsi="Arial" w:cs="Arial"/>
          <w:color w:val="000000"/>
          <w:sz w:val="24"/>
          <w:lang w:eastAsia="en-GB"/>
        </w:rPr>
      </w:pPr>
      <w:r w:rsidRPr="00064D25">
        <w:rPr>
          <w:rFonts w:ascii="Times New Roman" w:eastAsia="Times New Roman" w:hAnsi="Times New Roman" w:cs="Times New Roman"/>
          <w:color w:val="000000"/>
          <w:sz w:val="20"/>
          <w:lang w:eastAsia="en-GB"/>
        </w:rPr>
        <w:t xml:space="preserve"> </w:t>
      </w:r>
    </w:p>
    <w:p w14:paraId="666DBE54" w14:textId="77777777" w:rsidR="00064D25" w:rsidRPr="00064D25" w:rsidRDefault="00064D25" w:rsidP="00064D25">
      <w:pPr>
        <w:spacing w:after="0" w:line="240" w:lineRule="auto"/>
        <w:ind w:right="29"/>
        <w:jc w:val="center"/>
        <w:rPr>
          <w:rFonts w:ascii="Arial" w:eastAsia="Arial" w:hAnsi="Arial" w:cs="Arial"/>
          <w:color w:val="000000"/>
          <w:sz w:val="24"/>
          <w:lang w:eastAsia="en-GB"/>
        </w:rPr>
      </w:pPr>
      <w:r w:rsidRPr="00064D25">
        <w:rPr>
          <w:rFonts w:ascii="Arial" w:eastAsia="Arial" w:hAnsi="Arial" w:cs="Arial"/>
          <w:color w:val="141412"/>
          <w:sz w:val="20"/>
          <w:lang w:eastAsia="en-GB"/>
        </w:rPr>
        <w:t>Truro and Penwith Academy Trust is a supportive and collaborative</w:t>
      </w:r>
      <w:r w:rsidRPr="00064D25">
        <w:rPr>
          <w:rFonts w:ascii="Times New Roman" w:eastAsia="Times New Roman" w:hAnsi="Times New Roman" w:cs="Times New Roman"/>
          <w:color w:val="000000"/>
          <w:sz w:val="20"/>
          <w:lang w:eastAsia="en-GB"/>
        </w:rPr>
        <w:t xml:space="preserve"> </w:t>
      </w:r>
      <w:r w:rsidRPr="00064D25">
        <w:rPr>
          <w:rFonts w:ascii="Arial" w:eastAsia="Arial" w:hAnsi="Arial" w:cs="Arial"/>
          <w:color w:val="141412"/>
          <w:sz w:val="20"/>
          <w:lang w:eastAsia="en-GB"/>
        </w:rPr>
        <w:t>organisation with one primary focus: the improvement of teaching and learning within Cornwall.</w:t>
      </w:r>
    </w:p>
    <w:p w14:paraId="1B2B9381" w14:textId="77777777" w:rsidR="00064D25" w:rsidRPr="00064D25" w:rsidRDefault="00064D25" w:rsidP="00064D25">
      <w:pPr>
        <w:spacing w:after="0" w:line="259" w:lineRule="auto"/>
        <w:jc w:val="right"/>
        <w:rPr>
          <w:rFonts w:ascii="Arial" w:eastAsia="Arial" w:hAnsi="Arial" w:cs="Arial"/>
          <w:color w:val="000000"/>
          <w:sz w:val="24"/>
          <w:lang w:eastAsia="en-GB"/>
        </w:rPr>
      </w:pPr>
      <w:r w:rsidRPr="00064D25">
        <w:rPr>
          <w:rFonts w:ascii="Times New Roman" w:eastAsia="Times New Roman" w:hAnsi="Times New Roman" w:cs="Times New Roman"/>
          <w:color w:val="000000"/>
          <w:sz w:val="20"/>
          <w:lang w:eastAsia="en-GB"/>
        </w:rPr>
        <w:t xml:space="preserve"> </w:t>
      </w:r>
    </w:p>
    <w:tbl>
      <w:tblPr>
        <w:tblStyle w:val="TableGrid0"/>
        <w:tblW w:w="10343" w:type="dxa"/>
        <w:tblInd w:w="-212" w:type="dxa"/>
        <w:tblCellMar>
          <w:top w:w="41" w:type="dxa"/>
          <w:left w:w="107" w:type="dxa"/>
          <w:right w:w="159" w:type="dxa"/>
        </w:tblCellMar>
        <w:tblLook w:val="04A0" w:firstRow="1" w:lastRow="0" w:firstColumn="1" w:lastColumn="0" w:noHBand="0" w:noVBand="1"/>
      </w:tblPr>
      <w:tblGrid>
        <w:gridCol w:w="3112"/>
        <w:gridCol w:w="7231"/>
      </w:tblGrid>
      <w:tr w:rsidR="00064D25" w:rsidRPr="00064D25" w14:paraId="5EBB8E45" w14:textId="77777777" w:rsidTr="00027BAD">
        <w:trPr>
          <w:trHeight w:val="469"/>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71C6806C"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 xml:space="preserve">Job Title: </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673990CA" w14:textId="77777777" w:rsidR="00064D25" w:rsidRPr="00064D25" w:rsidRDefault="00064D25" w:rsidP="00064D25">
            <w:pPr>
              <w:spacing w:line="259" w:lineRule="auto"/>
              <w:ind w:left="44"/>
              <w:jc w:val="center"/>
              <w:rPr>
                <w:rFonts w:ascii="Arial" w:eastAsia="Arial" w:hAnsi="Arial" w:cs="Arial"/>
                <w:color w:val="000000"/>
              </w:rPr>
            </w:pPr>
            <w:r w:rsidRPr="00064D25">
              <w:rPr>
                <w:rFonts w:ascii="Arial" w:eastAsia="Arial" w:hAnsi="Arial" w:cs="Arial"/>
                <w:color w:val="000000"/>
                <w:sz w:val="20"/>
              </w:rPr>
              <w:t>Headteacher</w:t>
            </w:r>
            <w:r w:rsidRPr="00064D25">
              <w:rPr>
                <w:rFonts w:ascii="Arial" w:hAnsi="Arial" w:cs="Arial"/>
                <w:color w:val="000000"/>
                <w:sz w:val="20"/>
              </w:rPr>
              <w:t xml:space="preserve"> </w:t>
            </w:r>
          </w:p>
          <w:p w14:paraId="26748268" w14:textId="77777777" w:rsidR="00064D25" w:rsidRPr="00064D25" w:rsidRDefault="00064D25" w:rsidP="00064D25">
            <w:pPr>
              <w:spacing w:line="259" w:lineRule="auto"/>
              <w:ind w:left="100"/>
              <w:jc w:val="center"/>
              <w:rPr>
                <w:rFonts w:ascii="Arial" w:eastAsia="Arial" w:hAnsi="Arial" w:cs="Arial"/>
                <w:color w:val="000000"/>
              </w:rPr>
            </w:pPr>
            <w:r w:rsidRPr="00064D25">
              <w:rPr>
                <w:rFonts w:ascii="Arial" w:hAnsi="Arial" w:cs="Arial"/>
                <w:color w:val="000000"/>
                <w:sz w:val="20"/>
              </w:rPr>
              <w:t xml:space="preserve"> </w:t>
            </w:r>
          </w:p>
        </w:tc>
      </w:tr>
      <w:tr w:rsidR="00064D25" w:rsidRPr="00064D25" w14:paraId="70D5B0D2" w14:textId="77777777" w:rsidTr="00027BAD">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5C4DD9A3"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Salary Range:</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5A9A69B2" w14:textId="43A643E1" w:rsidR="00064D25" w:rsidRPr="00064D25" w:rsidRDefault="005142F0" w:rsidP="005142F0">
            <w:pPr>
              <w:spacing w:line="259" w:lineRule="auto"/>
              <w:ind w:left="45"/>
              <w:jc w:val="center"/>
              <w:rPr>
                <w:rFonts w:ascii="Arial" w:eastAsia="Arial" w:hAnsi="Arial" w:cs="Arial"/>
                <w:color w:val="000000"/>
              </w:rPr>
            </w:pPr>
            <w:r>
              <w:rPr>
                <w:rFonts w:ascii="Arial" w:eastAsia="Arial" w:hAnsi="Arial" w:cs="Arial"/>
                <w:color w:val="000000"/>
                <w:sz w:val="20"/>
              </w:rPr>
              <w:t>Headteacher</w:t>
            </w:r>
            <w:r w:rsidR="00064D25" w:rsidRPr="00064D25">
              <w:rPr>
                <w:rFonts w:ascii="Arial" w:eastAsia="Arial" w:hAnsi="Arial" w:cs="Arial"/>
                <w:color w:val="000000"/>
                <w:sz w:val="20"/>
              </w:rPr>
              <w:t xml:space="preserve"> Pay </w:t>
            </w:r>
            <w:r>
              <w:rPr>
                <w:rFonts w:ascii="Arial" w:eastAsia="Arial" w:hAnsi="Arial" w:cs="Arial"/>
                <w:color w:val="000000"/>
                <w:sz w:val="20"/>
              </w:rPr>
              <w:t>Range</w:t>
            </w:r>
          </w:p>
        </w:tc>
      </w:tr>
      <w:tr w:rsidR="00064D25" w:rsidRPr="00064D25" w14:paraId="44485F1B" w14:textId="77777777" w:rsidTr="00027BAD">
        <w:trPr>
          <w:trHeight w:val="482"/>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50ED5C5A"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 xml:space="preserve">Location: </w:t>
            </w:r>
            <w:r w:rsidRPr="00064D25">
              <w:rPr>
                <w:rFonts w:ascii="Arial" w:hAnsi="Arial" w:cs="Arial"/>
                <w:color w:val="000000"/>
                <w:sz w:val="20"/>
              </w:rPr>
              <w:t xml:space="preserve"> </w:t>
            </w:r>
          </w:p>
          <w:p w14:paraId="3CFCD079"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49D67B63" w14:textId="74DCB23E" w:rsidR="00064D25" w:rsidRPr="00064D25" w:rsidRDefault="005142F0" w:rsidP="00EC5677">
            <w:pPr>
              <w:spacing w:line="259" w:lineRule="auto"/>
              <w:ind w:left="48"/>
              <w:jc w:val="center"/>
              <w:rPr>
                <w:rFonts w:ascii="Arial" w:eastAsia="Arial" w:hAnsi="Arial" w:cs="Arial"/>
                <w:color w:val="000000"/>
              </w:rPr>
            </w:pPr>
            <w:r>
              <w:rPr>
                <w:rFonts w:ascii="Arial" w:eastAsia="Arial" w:hAnsi="Arial" w:cs="Arial"/>
                <w:color w:val="000000"/>
              </w:rPr>
              <w:t>Hayle Academy</w:t>
            </w:r>
          </w:p>
        </w:tc>
      </w:tr>
      <w:tr w:rsidR="00064D25" w:rsidRPr="00064D25" w14:paraId="28D1F45B" w14:textId="77777777" w:rsidTr="00027BAD">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277555FE"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Responsible to:</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5B70BA2D" w14:textId="77777777" w:rsidR="00064D25" w:rsidRPr="00064D25" w:rsidRDefault="00064D25" w:rsidP="00064D25">
            <w:pPr>
              <w:spacing w:line="259" w:lineRule="auto"/>
              <w:ind w:left="49"/>
              <w:jc w:val="center"/>
              <w:rPr>
                <w:rFonts w:ascii="Arial" w:eastAsia="Arial" w:hAnsi="Arial" w:cs="Arial"/>
                <w:color w:val="000000"/>
              </w:rPr>
            </w:pPr>
            <w:r w:rsidRPr="00064D25">
              <w:rPr>
                <w:rFonts w:ascii="Arial" w:eastAsia="Arial" w:hAnsi="Arial" w:cs="Arial"/>
                <w:color w:val="000000"/>
                <w:sz w:val="20"/>
              </w:rPr>
              <w:t xml:space="preserve">TPAT Board of </w:t>
            </w:r>
            <w:r w:rsidR="00EC5677">
              <w:rPr>
                <w:rFonts w:ascii="Arial" w:eastAsia="Arial" w:hAnsi="Arial" w:cs="Arial"/>
                <w:color w:val="000000"/>
                <w:sz w:val="20"/>
              </w:rPr>
              <w:t>Trustees, TPAT Chief Executive, Local Governing Board</w:t>
            </w:r>
            <w:r w:rsidRPr="00064D25">
              <w:rPr>
                <w:rFonts w:ascii="Arial" w:hAnsi="Arial" w:cs="Arial"/>
                <w:color w:val="000000"/>
                <w:sz w:val="20"/>
              </w:rPr>
              <w:t xml:space="preserve"> </w:t>
            </w:r>
          </w:p>
          <w:p w14:paraId="0EA34670" w14:textId="77777777" w:rsidR="00064D25" w:rsidRPr="00064D25" w:rsidRDefault="00064D25" w:rsidP="00064D25">
            <w:pPr>
              <w:spacing w:line="259" w:lineRule="auto"/>
              <w:ind w:left="1"/>
              <w:rPr>
                <w:rFonts w:ascii="Arial" w:eastAsia="Arial" w:hAnsi="Arial" w:cs="Arial"/>
                <w:color w:val="000000"/>
              </w:rPr>
            </w:pPr>
            <w:r w:rsidRPr="00064D25">
              <w:rPr>
                <w:rFonts w:ascii="Arial" w:hAnsi="Arial" w:cs="Arial"/>
                <w:color w:val="000000"/>
                <w:sz w:val="20"/>
              </w:rPr>
              <w:t xml:space="preserve"> </w:t>
            </w:r>
          </w:p>
        </w:tc>
      </w:tr>
      <w:tr w:rsidR="00064D25" w:rsidRPr="00064D25" w14:paraId="5A6039FF" w14:textId="77777777" w:rsidTr="00027BAD">
        <w:trPr>
          <w:trHeight w:val="496"/>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19980D58"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Direct Supervisory Responsibility for:</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7944AAFA" w14:textId="77777777" w:rsidR="00064D25" w:rsidRPr="00064D25" w:rsidRDefault="00064D25" w:rsidP="00064D25">
            <w:pPr>
              <w:spacing w:line="259" w:lineRule="auto"/>
              <w:ind w:left="50"/>
              <w:jc w:val="center"/>
              <w:rPr>
                <w:rFonts w:ascii="Arial" w:eastAsia="Arial" w:hAnsi="Arial" w:cs="Arial"/>
                <w:color w:val="000000"/>
              </w:rPr>
            </w:pPr>
            <w:r w:rsidRPr="00064D25">
              <w:rPr>
                <w:rFonts w:ascii="Arial" w:eastAsia="Arial" w:hAnsi="Arial" w:cs="Arial"/>
                <w:color w:val="000000"/>
                <w:sz w:val="20"/>
              </w:rPr>
              <w:t>Senior Leadership Team, Teaching Staff, Support Staff</w:t>
            </w:r>
            <w:r w:rsidRPr="00064D25">
              <w:rPr>
                <w:rFonts w:ascii="Arial" w:hAnsi="Arial" w:cs="Arial"/>
                <w:color w:val="000000"/>
                <w:sz w:val="20"/>
              </w:rPr>
              <w:t xml:space="preserve"> </w:t>
            </w:r>
          </w:p>
        </w:tc>
      </w:tr>
    </w:tbl>
    <w:p w14:paraId="389DCB2C" w14:textId="77777777" w:rsidR="00064D25" w:rsidRPr="00064D25" w:rsidRDefault="00064D25" w:rsidP="00064D25">
      <w:pPr>
        <w:spacing w:after="0" w:line="259" w:lineRule="auto"/>
        <w:ind w:left="2"/>
        <w:rPr>
          <w:rFonts w:ascii="Arial" w:eastAsia="Times New Roman" w:hAnsi="Arial" w:cs="Arial"/>
          <w:color w:val="000000"/>
          <w:sz w:val="20"/>
          <w:lang w:eastAsia="en-GB"/>
        </w:rPr>
      </w:pPr>
      <w:r w:rsidRPr="00064D25">
        <w:rPr>
          <w:rFonts w:ascii="Arial" w:eastAsia="Times New Roman" w:hAnsi="Arial" w:cs="Arial"/>
          <w:color w:val="000000"/>
          <w:sz w:val="20"/>
          <w:lang w:eastAsia="en-GB"/>
        </w:rPr>
        <w:t xml:space="preserve"> </w:t>
      </w:r>
    </w:p>
    <w:tbl>
      <w:tblPr>
        <w:tblStyle w:val="TableGrid0"/>
        <w:tblW w:w="10680" w:type="dxa"/>
        <w:tblInd w:w="-212" w:type="dxa"/>
        <w:tblCellMar>
          <w:top w:w="49" w:type="dxa"/>
          <w:left w:w="107" w:type="dxa"/>
          <w:right w:w="115" w:type="dxa"/>
        </w:tblCellMar>
        <w:tblLook w:val="04A0" w:firstRow="1" w:lastRow="0" w:firstColumn="1" w:lastColumn="0" w:noHBand="0" w:noVBand="1"/>
      </w:tblPr>
      <w:tblGrid>
        <w:gridCol w:w="10680"/>
      </w:tblGrid>
      <w:tr w:rsidR="00064D25" w:rsidRPr="00064D25" w14:paraId="396D1B5B" w14:textId="77777777" w:rsidTr="00027BAD">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tcPr>
          <w:p w14:paraId="1888212B"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Shaping the Future:</w:t>
            </w:r>
            <w:r w:rsidRPr="00064D25">
              <w:rPr>
                <w:rFonts w:ascii="Arial" w:hAnsi="Arial" w:cs="Arial"/>
                <w:color w:val="000000"/>
                <w:sz w:val="20"/>
              </w:rPr>
              <w:t xml:space="preserve"> </w:t>
            </w:r>
          </w:p>
        </w:tc>
      </w:tr>
      <w:tr w:rsidR="00064D25" w:rsidRPr="00064D25" w14:paraId="3E397CE6" w14:textId="77777777" w:rsidTr="00027BAD">
        <w:trPr>
          <w:trHeight w:val="1163"/>
        </w:trPr>
        <w:tc>
          <w:tcPr>
            <w:tcW w:w="10680" w:type="dxa"/>
            <w:tcBorders>
              <w:top w:val="single" w:sz="4" w:space="0" w:color="000000"/>
              <w:left w:val="single" w:sz="4" w:space="0" w:color="000000"/>
              <w:bottom w:val="single" w:sz="4" w:space="0" w:color="000000"/>
              <w:right w:val="single" w:sz="4" w:space="0" w:color="000000"/>
            </w:tcBorders>
          </w:tcPr>
          <w:p w14:paraId="29BF3665"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p w14:paraId="27968D58" w14:textId="77777777" w:rsidR="00064D25" w:rsidRPr="00064D25" w:rsidRDefault="00064D25" w:rsidP="00064D25">
            <w:pPr>
              <w:spacing w:line="239" w:lineRule="auto"/>
              <w:ind w:left="360"/>
              <w:rPr>
                <w:rFonts w:ascii="Arial" w:eastAsia="Arial" w:hAnsi="Arial" w:cs="Arial"/>
                <w:color w:val="000000"/>
              </w:rPr>
            </w:pPr>
            <w:r w:rsidRPr="00064D25">
              <w:rPr>
                <w:rFonts w:ascii="Arial" w:eastAsia="Arial" w:hAnsi="Arial" w:cs="Arial"/>
                <w:color w:val="000000"/>
                <w:sz w:val="20"/>
              </w:rPr>
              <w:t>The Headteacher will be able to demonstrate the ability to develop a shared vision, which inspires and motivates pupils, staff and all other members of the school community.  This vision should include core educational values, moral purpose and be inclusive of all stakeholders’ beliefs and values</w:t>
            </w:r>
            <w:r w:rsidRPr="00064D25">
              <w:rPr>
                <w:rFonts w:ascii="Arial" w:hAnsi="Arial" w:cs="Arial"/>
                <w:color w:val="000000"/>
                <w:sz w:val="20"/>
              </w:rPr>
              <w:t xml:space="preserve">.  </w:t>
            </w:r>
          </w:p>
          <w:p w14:paraId="55B93BD7"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r>
    </w:tbl>
    <w:p w14:paraId="3E795C92" w14:textId="77777777" w:rsidR="00064D25" w:rsidRPr="00064D25" w:rsidRDefault="00064D25" w:rsidP="00064D25">
      <w:pPr>
        <w:spacing w:after="0" w:line="259" w:lineRule="auto"/>
        <w:ind w:left="2"/>
        <w:rPr>
          <w:rFonts w:ascii="Arial" w:eastAsia="Arial" w:hAnsi="Arial" w:cs="Arial"/>
          <w:color w:val="000000"/>
          <w:sz w:val="24"/>
          <w:lang w:eastAsia="en-GB"/>
        </w:rPr>
      </w:pPr>
      <w:r w:rsidRPr="00064D25">
        <w:rPr>
          <w:rFonts w:ascii="Arial" w:eastAsia="Times New Roman" w:hAnsi="Arial" w:cs="Arial"/>
          <w:color w:val="000000"/>
          <w:sz w:val="20"/>
          <w:lang w:eastAsia="en-GB"/>
        </w:rPr>
        <w:t xml:space="preserve"> </w:t>
      </w:r>
    </w:p>
    <w:tbl>
      <w:tblPr>
        <w:tblStyle w:val="TableGrid0"/>
        <w:tblW w:w="10680" w:type="dxa"/>
        <w:tblInd w:w="-212" w:type="dxa"/>
        <w:tblCellMar>
          <w:top w:w="43" w:type="dxa"/>
          <w:left w:w="107" w:type="dxa"/>
          <w:right w:w="51" w:type="dxa"/>
        </w:tblCellMar>
        <w:tblLook w:val="04A0" w:firstRow="1" w:lastRow="0" w:firstColumn="1" w:lastColumn="0" w:noHBand="0" w:noVBand="1"/>
      </w:tblPr>
      <w:tblGrid>
        <w:gridCol w:w="10680"/>
      </w:tblGrid>
      <w:tr w:rsidR="00064D25" w:rsidRPr="00064D25" w14:paraId="6766E560" w14:textId="77777777" w:rsidTr="00027BAD">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tcPr>
          <w:p w14:paraId="50E11EC9"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 xml:space="preserve">Strategic Direction and Development of the School: </w:t>
            </w:r>
            <w:r w:rsidRPr="00064D25">
              <w:rPr>
                <w:rFonts w:ascii="Arial" w:hAnsi="Arial" w:cs="Arial"/>
                <w:color w:val="000000"/>
                <w:sz w:val="20"/>
              </w:rPr>
              <w:t xml:space="preserve"> </w:t>
            </w:r>
          </w:p>
        </w:tc>
      </w:tr>
    </w:tbl>
    <w:p w14:paraId="717A8457"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80" w:type="dxa"/>
        <w:tblInd w:w="-212" w:type="dxa"/>
        <w:tblCellMar>
          <w:top w:w="43" w:type="dxa"/>
          <w:left w:w="107" w:type="dxa"/>
          <w:right w:w="51" w:type="dxa"/>
        </w:tblCellMar>
        <w:tblLook w:val="04A0" w:firstRow="1" w:lastRow="0" w:firstColumn="1" w:lastColumn="0" w:noHBand="0" w:noVBand="1"/>
      </w:tblPr>
      <w:tblGrid>
        <w:gridCol w:w="10680"/>
      </w:tblGrid>
      <w:tr w:rsidR="00064D25" w:rsidRPr="00064D25" w14:paraId="2C326DEA" w14:textId="77777777" w:rsidTr="00027BAD">
        <w:trPr>
          <w:trHeight w:val="6226"/>
        </w:trPr>
        <w:tc>
          <w:tcPr>
            <w:tcW w:w="10680" w:type="dxa"/>
            <w:tcBorders>
              <w:top w:val="single" w:sz="4" w:space="0" w:color="000000"/>
              <w:left w:val="single" w:sz="4" w:space="0" w:color="000000"/>
              <w:bottom w:val="single" w:sz="4" w:space="0" w:color="000000"/>
              <w:right w:val="single" w:sz="4" w:space="0" w:color="000000"/>
            </w:tcBorders>
          </w:tcPr>
          <w:p w14:paraId="0433F01A" w14:textId="77777777" w:rsidR="00064D25" w:rsidRPr="00064D25" w:rsidRDefault="00064D25" w:rsidP="00064D25">
            <w:pPr>
              <w:spacing w:line="241" w:lineRule="auto"/>
              <w:ind w:left="427" w:right="54"/>
              <w:jc w:val="both"/>
              <w:rPr>
                <w:rFonts w:ascii="Arial" w:eastAsia="Arial" w:hAnsi="Arial" w:cs="Arial"/>
                <w:color w:val="000000"/>
              </w:rPr>
            </w:pPr>
            <w:r w:rsidRPr="00064D25">
              <w:rPr>
                <w:rFonts w:ascii="Arial" w:eastAsia="Arial" w:hAnsi="Arial" w:cs="Arial"/>
                <w:color w:val="000000"/>
                <w:sz w:val="20"/>
              </w:rPr>
              <w:t>To work with the Governing Body to develop a strategic view for the school in its community and analyse and plan for the future needs and further development of the school within the local, national and international context:</w:t>
            </w:r>
            <w:r w:rsidRPr="00064D25">
              <w:rPr>
                <w:rFonts w:ascii="Arial" w:hAnsi="Arial" w:cs="Arial"/>
                <w:color w:val="000000"/>
                <w:sz w:val="20"/>
              </w:rPr>
              <w:t xml:space="preserve"> </w:t>
            </w:r>
          </w:p>
          <w:p w14:paraId="578EB789" w14:textId="77777777" w:rsidR="00064D25" w:rsidRPr="00064D25" w:rsidRDefault="00064D25" w:rsidP="00064D25">
            <w:pPr>
              <w:spacing w:after="1" w:line="259" w:lineRule="auto"/>
              <w:ind w:left="427"/>
              <w:rPr>
                <w:rFonts w:ascii="Arial" w:eastAsia="Arial" w:hAnsi="Arial" w:cs="Arial"/>
                <w:color w:val="000000"/>
              </w:rPr>
            </w:pPr>
            <w:r w:rsidRPr="00064D25">
              <w:rPr>
                <w:rFonts w:ascii="Arial" w:hAnsi="Arial" w:cs="Arial"/>
                <w:color w:val="000000"/>
                <w:sz w:val="20"/>
              </w:rPr>
              <w:t xml:space="preserve"> </w:t>
            </w:r>
          </w:p>
          <w:p w14:paraId="1923F56A" w14:textId="77777777" w:rsidR="00064D25" w:rsidRPr="00064D25" w:rsidRDefault="00064D25" w:rsidP="00064D25">
            <w:pPr>
              <w:numPr>
                <w:ilvl w:val="0"/>
                <w:numId w:val="1"/>
              </w:numPr>
              <w:spacing w:line="25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formulate overall aims and objectives for the school policies for their implementation.  </w:t>
            </w:r>
          </w:p>
          <w:p w14:paraId="138A938A" w14:textId="77777777" w:rsidR="00064D25" w:rsidRPr="00064D25" w:rsidRDefault="00064D25" w:rsidP="00064D25">
            <w:pPr>
              <w:numPr>
                <w:ilvl w:val="0"/>
                <w:numId w:val="1"/>
              </w:numPr>
              <w:spacing w:after="16" w:line="26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14:paraId="464AD92B" w14:textId="77777777" w:rsidR="00064D25" w:rsidRPr="00064D25" w:rsidRDefault="00064D25" w:rsidP="00064D25">
            <w:pPr>
              <w:numPr>
                <w:ilvl w:val="0"/>
                <w:numId w:val="1"/>
              </w:numPr>
              <w:spacing w:line="25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develop with staff, pupils, parents and governors policies relevant to the needs of the school </w:t>
            </w:r>
          </w:p>
          <w:p w14:paraId="407A1DC3"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implement TPAT’s and the LGB’s policies on equal opportunities issues, promoting and providing for equal opportunities for all staff and pupils in relation to gender, race, disability and special educational needs.     </w:t>
            </w:r>
          </w:p>
          <w:p w14:paraId="27D4A532"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14:paraId="23D24376" w14:textId="77777777" w:rsidR="00064D25" w:rsidRPr="00064D25" w:rsidRDefault="00064D25" w:rsidP="00064D25">
            <w:pPr>
              <w:numPr>
                <w:ilvl w:val="0"/>
                <w:numId w:val="1"/>
              </w:numPr>
              <w:spacing w:after="1" w:line="26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ensure that all those involved in the school are committed to its aims, motivated to achieve them and involved in meeting long, medium and short term objectives and targets which secure the educational success of the school </w:t>
            </w:r>
          </w:p>
          <w:p w14:paraId="5472C69B"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ensure that the management, finance, organisation and administration of the school support its vision and aims </w:t>
            </w:r>
          </w:p>
          <w:p w14:paraId="5239FFC0"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ensure that policies and practices take account of government legislation, national, local and school data and inspection research findings </w:t>
            </w:r>
          </w:p>
          <w:p w14:paraId="1615419E" w14:textId="77777777" w:rsidR="00064D25" w:rsidRPr="00064D25" w:rsidRDefault="00064D25" w:rsidP="00064D25">
            <w:pPr>
              <w:numPr>
                <w:ilvl w:val="0"/>
                <w:numId w:val="1"/>
              </w:numPr>
              <w:spacing w:after="8" w:line="23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monitor, evaluate and review the effects of policies, priorities and targets of the school in practice and take action if necessary </w:t>
            </w:r>
          </w:p>
          <w:p w14:paraId="48830E35" w14:textId="77777777" w:rsidR="00064D25" w:rsidRPr="00064D25" w:rsidRDefault="00064D25" w:rsidP="00064D25">
            <w:pPr>
              <w:numPr>
                <w:ilvl w:val="0"/>
                <w:numId w:val="1"/>
              </w:numPr>
              <w:spacing w:line="226" w:lineRule="auto"/>
              <w:ind w:right="164" w:hanging="427"/>
              <w:jc w:val="both"/>
              <w:rPr>
                <w:rFonts w:ascii="Arial" w:eastAsia="Arial" w:hAnsi="Arial" w:cs="Arial"/>
                <w:color w:val="000000"/>
              </w:rPr>
            </w:pPr>
            <w:r w:rsidRPr="00064D25">
              <w:rPr>
                <w:rFonts w:ascii="Arial" w:eastAsia="Arial" w:hAnsi="Arial" w:cs="Arial"/>
                <w:color w:val="000000"/>
                <w:sz w:val="20"/>
              </w:rPr>
              <w:t>To arrange for a deputy Headteacher or other suitable person to assume responsibility for the discharge of the Headteacher’s functions at any time when absent from school.</w:t>
            </w:r>
            <w:r w:rsidRPr="00064D25">
              <w:rPr>
                <w:rFonts w:ascii="Arial" w:eastAsia="Calibri" w:hAnsi="Arial" w:cs="Arial"/>
                <w:color w:val="000000"/>
                <w:sz w:val="20"/>
              </w:rPr>
              <w:t xml:space="preserve"> </w:t>
            </w:r>
          </w:p>
          <w:p w14:paraId="66C4EFDA"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r>
    </w:tbl>
    <w:p w14:paraId="25AF7D2E"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58621903"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466676FC"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99" w:type="dxa"/>
        <w:tblInd w:w="-216" w:type="dxa"/>
        <w:tblCellMar>
          <w:top w:w="43" w:type="dxa"/>
          <w:left w:w="107" w:type="dxa"/>
          <w:right w:w="51" w:type="dxa"/>
        </w:tblCellMar>
        <w:tblLook w:val="04A0" w:firstRow="1" w:lastRow="0" w:firstColumn="1" w:lastColumn="0" w:noHBand="0" w:noVBand="1"/>
      </w:tblPr>
      <w:tblGrid>
        <w:gridCol w:w="10699"/>
      </w:tblGrid>
      <w:tr w:rsidR="00064D25" w:rsidRPr="00064D25" w14:paraId="74606204" w14:textId="77777777" w:rsidTr="00027BAD">
        <w:trPr>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D9D9D9"/>
          </w:tcPr>
          <w:p w14:paraId="63EF74CA" w14:textId="752E05AF" w:rsidR="00064D25" w:rsidRPr="00064D25" w:rsidRDefault="00064D25" w:rsidP="00996640">
            <w:pPr>
              <w:spacing w:line="259" w:lineRule="auto"/>
              <w:rPr>
                <w:rFonts w:ascii="Arial" w:eastAsia="Arial" w:hAnsi="Arial" w:cs="Arial"/>
                <w:color w:val="000000"/>
              </w:rPr>
            </w:pPr>
            <w:r w:rsidRPr="00064D25">
              <w:rPr>
                <w:rFonts w:ascii="Arial" w:eastAsia="Verdana" w:hAnsi="Arial" w:cs="Arial"/>
                <w:b/>
                <w:color w:val="000000"/>
                <w:sz w:val="20"/>
              </w:rPr>
              <w:t xml:space="preserve">Leading </w:t>
            </w:r>
            <w:r w:rsidR="00996640">
              <w:rPr>
                <w:rFonts w:ascii="Arial" w:eastAsia="Verdana" w:hAnsi="Arial" w:cs="Arial"/>
                <w:b/>
                <w:color w:val="000000"/>
                <w:sz w:val="20"/>
              </w:rPr>
              <w:t xml:space="preserve">Curriculum and </w:t>
            </w:r>
            <w:r w:rsidRPr="00064D25">
              <w:rPr>
                <w:rFonts w:ascii="Arial" w:eastAsia="Verdana" w:hAnsi="Arial" w:cs="Arial"/>
                <w:b/>
                <w:color w:val="000000"/>
                <w:sz w:val="20"/>
              </w:rPr>
              <w:t xml:space="preserve">Teaching </w:t>
            </w:r>
            <w:r w:rsidRPr="00064D25">
              <w:rPr>
                <w:rFonts w:ascii="Arial" w:hAnsi="Arial" w:cs="Arial"/>
                <w:color w:val="000000"/>
                <w:sz w:val="20"/>
              </w:rPr>
              <w:t xml:space="preserve"> </w:t>
            </w:r>
          </w:p>
        </w:tc>
      </w:tr>
      <w:tr w:rsidR="00064D25" w:rsidRPr="00064D25" w14:paraId="350FC786" w14:textId="77777777" w:rsidTr="00027BAD">
        <w:trPr>
          <w:trHeight w:val="1890"/>
        </w:trPr>
        <w:tc>
          <w:tcPr>
            <w:tcW w:w="10699" w:type="dxa"/>
            <w:tcBorders>
              <w:top w:val="single" w:sz="4" w:space="0" w:color="000000"/>
              <w:left w:val="single" w:sz="4" w:space="0" w:color="000000"/>
              <w:right w:val="single" w:sz="4" w:space="0" w:color="000000"/>
            </w:tcBorders>
          </w:tcPr>
          <w:p w14:paraId="309D1E3A" w14:textId="77777777" w:rsidR="00064D25" w:rsidRPr="00064D25" w:rsidRDefault="00064D25" w:rsidP="00064D25">
            <w:pPr>
              <w:spacing w:line="241" w:lineRule="auto"/>
              <w:rPr>
                <w:rFonts w:ascii="Arial" w:eastAsia="Arial" w:hAnsi="Arial" w:cs="Arial"/>
                <w:color w:val="000000"/>
              </w:rPr>
            </w:pPr>
            <w:r w:rsidRPr="00064D25">
              <w:rPr>
                <w:rFonts w:ascii="Arial" w:eastAsia="Arial" w:hAnsi="Arial" w:cs="Arial"/>
                <w:color w:val="000000"/>
                <w:sz w:val="20"/>
              </w:rPr>
              <w:t xml:space="preserve">To work with the </w:t>
            </w:r>
            <w:r w:rsidR="00092B1B">
              <w:rPr>
                <w:rFonts w:ascii="Arial" w:eastAsia="Arial" w:hAnsi="Arial" w:cs="Arial"/>
                <w:color w:val="000000"/>
                <w:sz w:val="20"/>
              </w:rPr>
              <w:t xml:space="preserve">Trust and </w:t>
            </w:r>
            <w:r w:rsidRPr="00064D25">
              <w:rPr>
                <w:rFonts w:ascii="Arial" w:eastAsia="Arial" w:hAnsi="Arial" w:cs="Arial"/>
                <w:color w:val="000000"/>
                <w:sz w:val="20"/>
              </w:rPr>
              <w:t>governing body to secure and sustain effective teaching and learning throughout the school and to monitor and evaluate the quality of teaching and standards of pupils’ achievement, using benchmarks and setting targets for improvement.</w:t>
            </w:r>
            <w:r w:rsidRPr="00064D25">
              <w:rPr>
                <w:rFonts w:ascii="Arial" w:hAnsi="Arial" w:cs="Arial"/>
                <w:color w:val="000000"/>
                <w:sz w:val="20"/>
              </w:rPr>
              <w:t xml:space="preserve"> </w:t>
            </w:r>
          </w:p>
          <w:p w14:paraId="169D6AC5" w14:textId="77777777" w:rsidR="00064D25" w:rsidRPr="00064D25" w:rsidRDefault="00064D25" w:rsidP="00064D25">
            <w:pPr>
              <w:spacing w:after="21" w:line="259" w:lineRule="auto"/>
              <w:rPr>
                <w:rFonts w:ascii="Arial" w:eastAsia="Arial" w:hAnsi="Arial" w:cs="Arial"/>
                <w:color w:val="000000"/>
              </w:rPr>
            </w:pPr>
            <w:r w:rsidRPr="00064D25">
              <w:rPr>
                <w:rFonts w:ascii="Arial" w:hAnsi="Arial" w:cs="Arial"/>
                <w:color w:val="000000"/>
                <w:sz w:val="20"/>
              </w:rPr>
              <w:t xml:space="preserve"> </w:t>
            </w:r>
          </w:p>
          <w:p w14:paraId="3015B6EC" w14:textId="3736E5B2" w:rsidR="00064D25" w:rsidRPr="00064D25" w:rsidRDefault="00064D25" w:rsidP="00064D25">
            <w:pPr>
              <w:numPr>
                <w:ilvl w:val="0"/>
                <w:numId w:val="2"/>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ensure that all pupils receive a </w:t>
            </w:r>
            <w:r w:rsidR="00996640">
              <w:rPr>
                <w:rFonts w:ascii="Arial" w:eastAsia="Arial" w:hAnsi="Arial" w:cs="Arial"/>
                <w:color w:val="000000"/>
                <w:sz w:val="20"/>
              </w:rPr>
              <w:t>high</w:t>
            </w:r>
            <w:r w:rsidRPr="00064D25">
              <w:rPr>
                <w:rFonts w:ascii="Arial" w:eastAsia="Arial" w:hAnsi="Arial" w:cs="Arial"/>
                <w:color w:val="000000"/>
                <w:sz w:val="20"/>
              </w:rPr>
              <w:t xml:space="preserve"> quality education through a </w:t>
            </w:r>
            <w:r w:rsidR="00996640">
              <w:rPr>
                <w:rFonts w:ascii="Arial" w:eastAsia="Arial" w:hAnsi="Arial" w:cs="Arial"/>
                <w:color w:val="000000"/>
                <w:sz w:val="20"/>
              </w:rPr>
              <w:t xml:space="preserve">curriculum </w:t>
            </w:r>
            <w:r w:rsidRPr="00064D25">
              <w:rPr>
                <w:rFonts w:ascii="Arial" w:eastAsia="Arial" w:hAnsi="Arial" w:cs="Arial"/>
                <w:color w:val="000000"/>
                <w:sz w:val="20"/>
              </w:rPr>
              <w:t xml:space="preserve">programme designed to promote </w:t>
            </w:r>
            <w:r w:rsidR="00996640">
              <w:rPr>
                <w:rFonts w:ascii="Arial" w:eastAsia="Arial" w:hAnsi="Arial" w:cs="Arial"/>
                <w:color w:val="000000"/>
                <w:sz w:val="20"/>
              </w:rPr>
              <w:t xml:space="preserve">progress in </w:t>
            </w:r>
            <w:r w:rsidRPr="00064D25">
              <w:rPr>
                <w:rFonts w:ascii="Arial" w:eastAsia="Arial" w:hAnsi="Arial" w:cs="Arial"/>
                <w:color w:val="000000"/>
                <w:sz w:val="20"/>
              </w:rPr>
              <w:t>learning in a safe &amp; healthy school environment</w:t>
            </w:r>
            <w:r w:rsidRPr="00064D25">
              <w:rPr>
                <w:rFonts w:ascii="Arial" w:hAnsi="Arial" w:cs="Arial"/>
                <w:color w:val="000000"/>
                <w:sz w:val="20"/>
              </w:rPr>
              <w:t xml:space="preserve"> </w:t>
            </w:r>
          </w:p>
          <w:p w14:paraId="4C174DC8" w14:textId="77777777" w:rsidR="00064D25" w:rsidRPr="00064D25" w:rsidRDefault="00064D25" w:rsidP="00064D25">
            <w:pPr>
              <w:numPr>
                <w:ilvl w:val="0"/>
                <w:numId w:val="2"/>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a consistent and continuous school-wide focus on pupils’ achievement, using data and benchmarks to monitor progress in every child’s learning</w:t>
            </w:r>
            <w:r w:rsidRPr="00064D25">
              <w:rPr>
                <w:rFonts w:ascii="Arial" w:hAnsi="Arial" w:cs="Arial"/>
                <w:color w:val="000000"/>
                <w:sz w:val="20"/>
              </w:rPr>
              <w:t xml:space="preserve"> </w:t>
            </w:r>
          </w:p>
        </w:tc>
      </w:tr>
      <w:tr w:rsidR="00064D25" w:rsidRPr="00064D25" w14:paraId="39603E97" w14:textId="77777777" w:rsidTr="00027BAD">
        <w:tblPrEx>
          <w:tblCellMar>
            <w:top w:w="42" w:type="dxa"/>
          </w:tblCellMar>
        </w:tblPrEx>
        <w:trPr>
          <w:trHeight w:val="4109"/>
        </w:trPr>
        <w:tc>
          <w:tcPr>
            <w:tcW w:w="10699" w:type="dxa"/>
            <w:tcBorders>
              <w:left w:val="single" w:sz="4" w:space="0" w:color="000000"/>
              <w:bottom w:val="single" w:sz="4" w:space="0" w:color="000000"/>
              <w:right w:val="single" w:sz="4" w:space="0" w:color="000000"/>
            </w:tcBorders>
          </w:tcPr>
          <w:p w14:paraId="39663FAA" w14:textId="77777777"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that learning is at the centre of strategic planning and resource management</w:t>
            </w:r>
            <w:r w:rsidRPr="00064D25">
              <w:rPr>
                <w:rFonts w:ascii="Arial" w:hAnsi="Arial" w:cs="Arial"/>
                <w:color w:val="000000"/>
                <w:sz w:val="20"/>
              </w:rPr>
              <w:t xml:space="preserve"> </w:t>
            </w:r>
          </w:p>
          <w:p w14:paraId="22A52A63" w14:textId="6EE03A3D"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establish creative, responsive and effective approaches to </w:t>
            </w:r>
            <w:r w:rsidR="00996640">
              <w:rPr>
                <w:rFonts w:ascii="Arial" w:eastAsia="Arial" w:hAnsi="Arial" w:cs="Arial"/>
                <w:color w:val="000000"/>
                <w:sz w:val="20"/>
              </w:rPr>
              <w:t xml:space="preserve">the curriculum,  </w:t>
            </w:r>
            <w:r w:rsidRPr="00064D25">
              <w:rPr>
                <w:rFonts w:ascii="Arial" w:eastAsia="Arial" w:hAnsi="Arial" w:cs="Arial"/>
                <w:color w:val="000000"/>
                <w:sz w:val="20"/>
              </w:rPr>
              <w:t>learning and teaching</w:t>
            </w:r>
            <w:r w:rsidRPr="00064D25">
              <w:rPr>
                <w:rFonts w:ascii="Arial" w:hAnsi="Arial" w:cs="Arial"/>
                <w:color w:val="000000"/>
                <w:sz w:val="20"/>
              </w:rPr>
              <w:t xml:space="preserve"> </w:t>
            </w:r>
          </w:p>
          <w:p w14:paraId="3557D256" w14:textId="2112546C" w:rsidR="00064D25" w:rsidRPr="00064D25" w:rsidRDefault="00064D25" w:rsidP="00064D25">
            <w:pPr>
              <w:numPr>
                <w:ilvl w:val="0"/>
                <w:numId w:val="3"/>
              </w:numPr>
              <w:spacing w:after="31" w:line="245" w:lineRule="auto"/>
              <w:ind w:right="164" w:hanging="360"/>
              <w:jc w:val="both"/>
              <w:rPr>
                <w:rFonts w:ascii="Arial" w:eastAsia="Arial" w:hAnsi="Arial" w:cs="Arial"/>
                <w:color w:val="000000"/>
              </w:rPr>
            </w:pPr>
            <w:r w:rsidRPr="00064D25">
              <w:rPr>
                <w:rFonts w:ascii="Arial" w:eastAsia="Arial" w:hAnsi="Arial" w:cs="Arial"/>
                <w:color w:val="000000"/>
                <w:sz w:val="20"/>
              </w:rPr>
              <w:t>To ensure a culture and ethos of challenge and support where all pupils can achieve success and become engaged in their learning</w:t>
            </w:r>
            <w:r w:rsidRPr="00064D25">
              <w:rPr>
                <w:rFonts w:ascii="Arial" w:hAnsi="Arial" w:cs="Arial"/>
                <w:color w:val="000000"/>
                <w:sz w:val="20"/>
              </w:rPr>
              <w:t xml:space="preserve"> </w:t>
            </w:r>
          </w:p>
          <w:p w14:paraId="052CF3D4" w14:textId="276E2E1A"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demonstrate and articulate high expectations and set stretching targets for the whole community</w:t>
            </w:r>
            <w:r w:rsidRPr="00064D25">
              <w:rPr>
                <w:rFonts w:ascii="Arial" w:hAnsi="Arial" w:cs="Arial"/>
                <w:color w:val="000000"/>
                <w:sz w:val="20"/>
              </w:rPr>
              <w:t xml:space="preserve"> </w:t>
            </w:r>
          </w:p>
          <w:p w14:paraId="2892C38A" w14:textId="12299B03"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implement strategies which secure high standards of behaviour and attendance</w:t>
            </w:r>
            <w:r w:rsidRPr="00064D25">
              <w:rPr>
                <w:rFonts w:ascii="Arial" w:hAnsi="Arial" w:cs="Arial"/>
                <w:color w:val="000000"/>
                <w:sz w:val="20"/>
              </w:rPr>
              <w:t xml:space="preserve"> </w:t>
            </w:r>
          </w:p>
          <w:p w14:paraId="21644F77" w14:textId="433DBF71" w:rsidR="00064D25" w:rsidRPr="00064D25" w:rsidRDefault="00064D25" w:rsidP="00064D25">
            <w:pPr>
              <w:numPr>
                <w:ilvl w:val="0"/>
                <w:numId w:val="3"/>
              </w:numPr>
              <w:spacing w:after="31" w:line="245" w:lineRule="auto"/>
              <w:ind w:right="164" w:hanging="360"/>
              <w:jc w:val="both"/>
              <w:rPr>
                <w:rFonts w:ascii="Arial" w:eastAsia="Arial" w:hAnsi="Arial" w:cs="Arial"/>
                <w:color w:val="000000"/>
              </w:rPr>
            </w:pPr>
            <w:r w:rsidRPr="00064D25">
              <w:rPr>
                <w:rFonts w:ascii="Arial" w:eastAsia="Arial" w:hAnsi="Arial" w:cs="Arial"/>
                <w:color w:val="000000"/>
                <w:sz w:val="20"/>
              </w:rPr>
              <w:t>To determine, organise and implement a diverse, flexible curriculum and implement an effective assessment framework</w:t>
            </w:r>
            <w:r w:rsidRPr="00064D25">
              <w:rPr>
                <w:rFonts w:ascii="Arial" w:hAnsi="Arial" w:cs="Arial"/>
                <w:color w:val="000000"/>
                <w:sz w:val="20"/>
              </w:rPr>
              <w:t xml:space="preserve"> </w:t>
            </w:r>
          </w:p>
          <w:p w14:paraId="204942E7" w14:textId="1DB79137" w:rsidR="00064D25" w:rsidRPr="00064D25" w:rsidRDefault="00116660" w:rsidP="00064D25">
            <w:pPr>
              <w:numPr>
                <w:ilvl w:val="0"/>
                <w:numId w:val="3"/>
              </w:numPr>
              <w:spacing w:after="33" w:line="242" w:lineRule="auto"/>
              <w:ind w:right="164" w:hanging="360"/>
              <w:jc w:val="both"/>
              <w:rPr>
                <w:rFonts w:ascii="Arial" w:eastAsia="Arial" w:hAnsi="Arial" w:cs="Arial"/>
                <w:color w:val="000000"/>
              </w:rPr>
            </w:pPr>
            <w:r>
              <w:rPr>
                <w:rFonts w:ascii="Arial" w:eastAsia="Arial" w:hAnsi="Arial" w:cs="Arial"/>
                <w:color w:val="000000"/>
                <w:sz w:val="20"/>
              </w:rPr>
              <w:t>To</w:t>
            </w:r>
            <w:r w:rsidR="00064D25" w:rsidRPr="00064D25">
              <w:rPr>
                <w:rFonts w:ascii="Arial" w:eastAsia="Arial" w:hAnsi="Arial" w:cs="Arial"/>
                <w:color w:val="000000"/>
                <w:sz w:val="20"/>
              </w:rPr>
              <w:t xml:space="preserve"> take a strategic role in the development of the new and emerging technologies to enhance and extend the learning experience of pupils</w:t>
            </w:r>
            <w:r w:rsidR="00064D25" w:rsidRPr="00064D25">
              <w:rPr>
                <w:rFonts w:ascii="Arial" w:hAnsi="Arial" w:cs="Arial"/>
                <w:color w:val="000000"/>
                <w:sz w:val="20"/>
              </w:rPr>
              <w:t xml:space="preserve"> </w:t>
            </w:r>
          </w:p>
          <w:p w14:paraId="35985403" w14:textId="77777777" w:rsidR="00064D25" w:rsidRPr="00064D25" w:rsidRDefault="00064D25" w:rsidP="00064D25">
            <w:pPr>
              <w:numPr>
                <w:ilvl w:val="0"/>
                <w:numId w:val="3"/>
              </w:numPr>
              <w:spacing w:after="30" w:line="243" w:lineRule="auto"/>
              <w:ind w:right="164" w:hanging="360"/>
              <w:jc w:val="both"/>
              <w:rPr>
                <w:rFonts w:ascii="Arial" w:eastAsia="Arial" w:hAnsi="Arial" w:cs="Arial"/>
                <w:color w:val="000000"/>
              </w:rPr>
            </w:pPr>
            <w:r w:rsidRPr="00064D25">
              <w:rPr>
                <w:rFonts w:ascii="Arial" w:eastAsia="Arial" w:hAnsi="Arial" w:cs="Arial"/>
                <w:color w:val="000000"/>
                <w:sz w:val="20"/>
              </w:rPr>
              <w:t>To monitor evaluate and review classroom practice and promote improvement strategies to ensure that underperformance is challenged at all levels and ensure effective corrective action and follow up is undertaken.</w:t>
            </w:r>
            <w:r w:rsidRPr="00064D25">
              <w:rPr>
                <w:rFonts w:ascii="Arial" w:hAnsi="Arial" w:cs="Arial"/>
                <w:color w:val="000000"/>
                <w:sz w:val="20"/>
              </w:rPr>
              <w:t xml:space="preserve"> </w:t>
            </w:r>
          </w:p>
          <w:p w14:paraId="2FDBC47E" w14:textId="77777777" w:rsidR="00064D25" w:rsidRPr="00064D25" w:rsidRDefault="00064D25" w:rsidP="00064D25">
            <w:pPr>
              <w:numPr>
                <w:ilvl w:val="0"/>
                <w:numId w:val="3"/>
              </w:numPr>
              <w:spacing w:after="31" w:line="245" w:lineRule="auto"/>
              <w:ind w:right="164" w:hanging="360"/>
              <w:jc w:val="both"/>
              <w:rPr>
                <w:rFonts w:ascii="Arial" w:eastAsia="Arial" w:hAnsi="Arial" w:cs="Arial"/>
                <w:color w:val="000000"/>
              </w:rPr>
            </w:pPr>
            <w:r w:rsidRPr="00064D25">
              <w:rPr>
                <w:rFonts w:ascii="Arial" w:eastAsia="Arial" w:hAnsi="Arial" w:cs="Arial"/>
                <w:color w:val="000000"/>
                <w:sz w:val="20"/>
              </w:rPr>
              <w:t>To fulfil the Headteacher’s duty under the 1988 Education Reform Act in relation to the National Curriculum and Religious Education</w:t>
            </w:r>
            <w:r w:rsidRPr="00064D25">
              <w:rPr>
                <w:rFonts w:ascii="Arial" w:hAnsi="Arial" w:cs="Arial"/>
                <w:color w:val="000000"/>
                <w:sz w:val="20"/>
              </w:rPr>
              <w:t xml:space="preserve"> </w:t>
            </w:r>
          </w:p>
          <w:p w14:paraId="1D0DE19A" w14:textId="77777777"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make appropriate arrangements for a daily act of collective worship in accordance with the 1988 Act.</w:t>
            </w:r>
            <w:r w:rsidRPr="00064D25">
              <w:rPr>
                <w:rFonts w:ascii="Arial" w:hAnsi="Arial" w:cs="Arial"/>
                <w:color w:val="000000"/>
                <w:sz w:val="20"/>
              </w:rPr>
              <w:t xml:space="preserve"> </w:t>
            </w:r>
          </w:p>
          <w:p w14:paraId="3894A3E4"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bl>
    <w:p w14:paraId="3C4DFBC0"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99" w:type="dxa"/>
        <w:tblInd w:w="-216" w:type="dxa"/>
        <w:tblCellMar>
          <w:top w:w="42" w:type="dxa"/>
          <w:left w:w="107" w:type="dxa"/>
          <w:right w:w="51" w:type="dxa"/>
        </w:tblCellMar>
        <w:tblLook w:val="04A0" w:firstRow="1" w:lastRow="0" w:firstColumn="1" w:lastColumn="0" w:noHBand="0" w:noVBand="1"/>
      </w:tblPr>
      <w:tblGrid>
        <w:gridCol w:w="10699"/>
      </w:tblGrid>
      <w:tr w:rsidR="00064D25" w:rsidRPr="00064D25" w14:paraId="563D35D9" w14:textId="77777777" w:rsidTr="00027BAD">
        <w:trPr>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16BFC6E0"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i/>
                <w:color w:val="000000"/>
                <w:sz w:val="20"/>
              </w:rPr>
              <w:t>Leading and Managing Staff</w:t>
            </w:r>
            <w:r w:rsidRPr="00064D25">
              <w:rPr>
                <w:rFonts w:ascii="Arial" w:eastAsia="Cambria" w:hAnsi="Arial" w:cs="Arial"/>
                <w:b/>
                <w:i/>
                <w:color w:val="000000"/>
                <w:sz w:val="20"/>
              </w:rPr>
              <w:t xml:space="preserve"> </w:t>
            </w:r>
          </w:p>
        </w:tc>
      </w:tr>
      <w:tr w:rsidR="00064D25" w:rsidRPr="00064D25" w14:paraId="63332FB4" w14:textId="77777777" w:rsidTr="00027BAD">
        <w:trPr>
          <w:trHeight w:val="4513"/>
        </w:trPr>
        <w:tc>
          <w:tcPr>
            <w:tcW w:w="10699" w:type="dxa"/>
            <w:tcBorders>
              <w:top w:val="single" w:sz="4" w:space="0" w:color="000000"/>
              <w:left w:val="single" w:sz="4" w:space="0" w:color="000000"/>
              <w:bottom w:val="single" w:sz="4" w:space="0" w:color="000000"/>
              <w:right w:val="single" w:sz="4" w:space="0" w:color="000000"/>
            </w:tcBorders>
          </w:tcPr>
          <w:p w14:paraId="0547A1B3" w14:textId="77777777" w:rsidR="00064D25" w:rsidRPr="00064D25" w:rsidRDefault="00064D25" w:rsidP="00064D25">
            <w:pPr>
              <w:spacing w:line="259" w:lineRule="auto"/>
              <w:rPr>
                <w:rFonts w:ascii="Arial" w:eastAsia="Arial" w:hAnsi="Arial" w:cs="Arial"/>
                <w:color w:val="000000"/>
              </w:rPr>
            </w:pPr>
            <w:r w:rsidRPr="00064D25">
              <w:rPr>
                <w:rFonts w:ascii="Arial" w:eastAsia="Arial" w:hAnsi="Arial" w:cs="Arial"/>
                <w:color w:val="000000"/>
                <w:sz w:val="20"/>
              </w:rPr>
              <w:t>To lead, motivate, support, challenge and develop staff to secure improvement:</w:t>
            </w:r>
            <w:r w:rsidRPr="00064D25">
              <w:rPr>
                <w:rFonts w:ascii="Arial" w:hAnsi="Arial" w:cs="Arial"/>
                <w:color w:val="000000"/>
                <w:sz w:val="20"/>
              </w:rPr>
              <w:t xml:space="preserve"> </w:t>
            </w:r>
          </w:p>
          <w:p w14:paraId="2812F7AB" w14:textId="77777777" w:rsidR="00064D25" w:rsidRPr="00064D25" w:rsidRDefault="00064D25" w:rsidP="00064D25">
            <w:pPr>
              <w:spacing w:after="21" w:line="259" w:lineRule="auto"/>
              <w:rPr>
                <w:rFonts w:ascii="Arial" w:eastAsia="Arial" w:hAnsi="Arial" w:cs="Arial"/>
                <w:color w:val="000000"/>
              </w:rPr>
            </w:pPr>
            <w:r w:rsidRPr="00064D25">
              <w:rPr>
                <w:rFonts w:ascii="Arial" w:hAnsi="Arial" w:cs="Arial"/>
                <w:color w:val="000000"/>
                <w:sz w:val="20"/>
              </w:rPr>
              <w:t xml:space="preserve"> </w:t>
            </w:r>
          </w:p>
          <w:p w14:paraId="7AB411F7" w14:textId="3A94FA99" w:rsidR="00064D25" w:rsidRPr="00064D25" w:rsidRDefault="00064D25" w:rsidP="00064D25">
            <w:pPr>
              <w:numPr>
                <w:ilvl w:val="0"/>
                <w:numId w:val="4"/>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w:t>
            </w:r>
            <w:r w:rsidR="00116660">
              <w:rPr>
                <w:rFonts w:ascii="Arial" w:eastAsia="Arial" w:hAnsi="Arial" w:cs="Arial"/>
                <w:color w:val="000000"/>
                <w:sz w:val="20"/>
              </w:rPr>
              <w:t>lead</w:t>
            </w:r>
            <w:r w:rsidRPr="00064D25">
              <w:rPr>
                <w:rFonts w:ascii="Arial" w:eastAsia="Arial" w:hAnsi="Arial" w:cs="Arial"/>
                <w:color w:val="000000"/>
                <w:sz w:val="20"/>
              </w:rPr>
              <w:t xml:space="preserve"> the selection and appointment of teaching and non-teaching staff of the school</w:t>
            </w:r>
            <w:r w:rsidRPr="00064D25">
              <w:rPr>
                <w:rFonts w:ascii="Arial" w:hAnsi="Arial" w:cs="Arial"/>
                <w:color w:val="000000"/>
                <w:sz w:val="20"/>
              </w:rPr>
              <w:t xml:space="preserve"> </w:t>
            </w:r>
          </w:p>
          <w:p w14:paraId="69222F6F" w14:textId="77777777" w:rsidR="00064D25" w:rsidRPr="00064D25" w:rsidRDefault="00064D25" w:rsidP="00064D25">
            <w:pPr>
              <w:numPr>
                <w:ilvl w:val="0"/>
                <w:numId w:val="4"/>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To maximise the contribution of staff to improve the quality of education provided and standards achieved and ensure that constructive working relationships are formed between staff and pupils</w:t>
            </w:r>
            <w:r w:rsidRPr="00064D25">
              <w:rPr>
                <w:rFonts w:ascii="Arial" w:hAnsi="Arial" w:cs="Arial"/>
                <w:color w:val="000000"/>
                <w:sz w:val="20"/>
              </w:rPr>
              <w:t xml:space="preserve"> </w:t>
            </w:r>
          </w:p>
          <w:p w14:paraId="5F829528" w14:textId="77777777" w:rsidR="00064D25" w:rsidRPr="00064D25" w:rsidRDefault="00064D25" w:rsidP="00064D25">
            <w:pPr>
              <w:numPr>
                <w:ilvl w:val="0"/>
                <w:numId w:val="4"/>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w:t>
            </w:r>
            <w:r w:rsidRPr="00064D25">
              <w:rPr>
                <w:rFonts w:ascii="Arial" w:hAnsi="Arial" w:cs="Arial"/>
                <w:color w:val="000000"/>
                <w:sz w:val="20"/>
              </w:rPr>
              <w:t xml:space="preserve"> </w:t>
            </w:r>
          </w:p>
          <w:p w14:paraId="2FA10596" w14:textId="77777777" w:rsidR="00064D25" w:rsidRPr="00064D25" w:rsidRDefault="00064D25" w:rsidP="00064D25">
            <w:pPr>
              <w:numPr>
                <w:ilvl w:val="0"/>
                <w:numId w:val="4"/>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implement and sustain effective systems for the management of staff performance, incorporating appraisal and targets for teachers, including targets relating to pupils’ achievement</w:t>
            </w:r>
            <w:r w:rsidRPr="00064D25">
              <w:rPr>
                <w:rFonts w:ascii="Arial" w:hAnsi="Arial" w:cs="Arial"/>
                <w:color w:val="000000"/>
                <w:sz w:val="20"/>
              </w:rPr>
              <w:t xml:space="preserve"> </w:t>
            </w:r>
          </w:p>
          <w:p w14:paraId="4F600E1A" w14:textId="77777777" w:rsidR="00064D25" w:rsidRPr="00064D25" w:rsidRDefault="00064D25" w:rsidP="00064D25">
            <w:pPr>
              <w:numPr>
                <w:ilvl w:val="0"/>
                <w:numId w:val="4"/>
              </w:numPr>
              <w:spacing w:after="32" w:line="243" w:lineRule="auto"/>
              <w:ind w:right="164" w:hanging="360"/>
              <w:jc w:val="both"/>
              <w:rPr>
                <w:rFonts w:ascii="Arial" w:eastAsia="Arial" w:hAnsi="Arial" w:cs="Arial"/>
                <w:color w:val="000000"/>
              </w:rPr>
            </w:pPr>
            <w:r w:rsidRPr="00064D25">
              <w:rPr>
                <w:rFonts w:ascii="Arial" w:eastAsia="Arial" w:hAnsi="Arial" w:cs="Arial"/>
                <w:color w:val="000000"/>
                <w:sz w:val="20"/>
              </w:rPr>
              <w:t>To assess whether a teacher at the school who requests an assessment has passed the threshold, subject to the approval of the assessment arrangements by an assessor, and where requested to do so providing assistance to an assessor in relation to threshold assessments at the school</w:t>
            </w:r>
            <w:r w:rsidRPr="00064D25">
              <w:rPr>
                <w:rFonts w:ascii="Arial" w:hAnsi="Arial" w:cs="Arial"/>
                <w:color w:val="000000"/>
                <w:sz w:val="20"/>
              </w:rPr>
              <w:t xml:space="preserve"> </w:t>
            </w:r>
          </w:p>
          <w:p w14:paraId="3309E7A5" w14:textId="77777777" w:rsidR="00064D25" w:rsidRPr="00064D25" w:rsidRDefault="00064D25" w:rsidP="00064D25">
            <w:pPr>
              <w:numPr>
                <w:ilvl w:val="0"/>
                <w:numId w:val="4"/>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participate in arrangements for Headteacher performance management</w:t>
            </w:r>
            <w:r w:rsidRPr="00064D25">
              <w:rPr>
                <w:rFonts w:ascii="Arial" w:hAnsi="Arial" w:cs="Arial"/>
                <w:color w:val="000000"/>
                <w:sz w:val="20"/>
              </w:rPr>
              <w:t xml:space="preserve"> </w:t>
            </w:r>
          </w:p>
          <w:p w14:paraId="1E086382" w14:textId="7A51E334" w:rsidR="00064D25" w:rsidRPr="00064D25" w:rsidRDefault="00064D25" w:rsidP="00064D25">
            <w:pPr>
              <w:numPr>
                <w:ilvl w:val="0"/>
                <w:numId w:val="4"/>
              </w:numPr>
              <w:spacing w:line="243"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ensure that trainees and </w:t>
            </w:r>
            <w:r w:rsidR="00116660">
              <w:rPr>
                <w:rFonts w:ascii="Arial" w:eastAsia="Arial" w:hAnsi="Arial" w:cs="Arial"/>
                <w:color w:val="000000"/>
                <w:sz w:val="20"/>
              </w:rPr>
              <w:t>early career teachers</w:t>
            </w:r>
            <w:r w:rsidRPr="00064D25">
              <w:rPr>
                <w:rFonts w:ascii="Arial" w:eastAsia="Arial" w:hAnsi="Arial" w:cs="Arial"/>
                <w:color w:val="000000"/>
                <w:sz w:val="20"/>
              </w:rPr>
              <w:t xml:space="preserve"> are appropriately trained, monitored, supported and assessed in relation </w:t>
            </w:r>
            <w:r w:rsidR="00116660">
              <w:rPr>
                <w:rFonts w:ascii="Arial" w:eastAsia="Arial" w:hAnsi="Arial" w:cs="Arial"/>
                <w:color w:val="000000"/>
                <w:sz w:val="20"/>
              </w:rPr>
              <w:t>to the standards for Qualified T</w:t>
            </w:r>
            <w:r w:rsidRPr="00064D25">
              <w:rPr>
                <w:rFonts w:ascii="Arial" w:eastAsia="Arial" w:hAnsi="Arial" w:cs="Arial"/>
                <w:color w:val="000000"/>
                <w:sz w:val="20"/>
              </w:rPr>
              <w:t>eacher Status, the Career Entry Profile and standards for induction.</w:t>
            </w:r>
            <w:r w:rsidRPr="00064D25">
              <w:rPr>
                <w:rFonts w:ascii="Arial" w:hAnsi="Arial" w:cs="Arial"/>
                <w:color w:val="000000"/>
                <w:sz w:val="20"/>
              </w:rPr>
              <w:t xml:space="preserve"> </w:t>
            </w:r>
          </w:p>
          <w:p w14:paraId="42DE3F67"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bl>
    <w:p w14:paraId="3DB9EBB3"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20940DAB"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6ADD1237"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3E10B18E" w14:textId="77777777" w:rsidR="00064D25" w:rsidRDefault="00064D25" w:rsidP="00064D25">
      <w:pPr>
        <w:spacing w:after="10" w:line="269" w:lineRule="auto"/>
        <w:ind w:left="104" w:right="164" w:hanging="10"/>
        <w:jc w:val="both"/>
        <w:rPr>
          <w:rFonts w:ascii="Arial" w:eastAsia="Arial" w:hAnsi="Arial" w:cs="Arial"/>
          <w:color w:val="000000"/>
          <w:sz w:val="24"/>
          <w:lang w:eastAsia="en-GB"/>
        </w:rPr>
      </w:pPr>
    </w:p>
    <w:p w14:paraId="21786BE1" w14:textId="77777777" w:rsidR="009358B0" w:rsidRDefault="009358B0" w:rsidP="00064D25">
      <w:pPr>
        <w:spacing w:after="10" w:line="269" w:lineRule="auto"/>
        <w:ind w:left="104" w:right="164" w:hanging="10"/>
        <w:jc w:val="both"/>
        <w:rPr>
          <w:rFonts w:ascii="Arial" w:eastAsia="Arial" w:hAnsi="Arial" w:cs="Arial"/>
          <w:color w:val="000000"/>
          <w:sz w:val="24"/>
          <w:lang w:eastAsia="en-GB"/>
        </w:rPr>
      </w:pPr>
    </w:p>
    <w:p w14:paraId="23CF61AB" w14:textId="77777777" w:rsidR="009358B0" w:rsidRDefault="009358B0" w:rsidP="00064D25">
      <w:pPr>
        <w:spacing w:after="10" w:line="269" w:lineRule="auto"/>
        <w:ind w:left="104" w:right="164" w:hanging="10"/>
        <w:jc w:val="both"/>
        <w:rPr>
          <w:rFonts w:ascii="Arial" w:eastAsia="Arial" w:hAnsi="Arial" w:cs="Arial"/>
          <w:color w:val="000000"/>
          <w:sz w:val="24"/>
          <w:lang w:eastAsia="en-GB"/>
        </w:rPr>
      </w:pPr>
    </w:p>
    <w:p w14:paraId="65E2A92C" w14:textId="77777777" w:rsidR="009358B0" w:rsidRPr="00064D25" w:rsidRDefault="009358B0" w:rsidP="00064D25">
      <w:pPr>
        <w:spacing w:after="10" w:line="269" w:lineRule="auto"/>
        <w:ind w:left="104" w:right="164" w:hanging="10"/>
        <w:jc w:val="both"/>
        <w:rPr>
          <w:rFonts w:ascii="Arial" w:eastAsia="Arial" w:hAnsi="Arial" w:cs="Arial"/>
          <w:color w:val="000000"/>
          <w:sz w:val="24"/>
          <w:lang w:eastAsia="en-GB"/>
        </w:rPr>
      </w:pPr>
    </w:p>
    <w:p w14:paraId="4380E4D6"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42D7B624"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99" w:type="dxa"/>
        <w:tblInd w:w="-216" w:type="dxa"/>
        <w:tblCellMar>
          <w:top w:w="42" w:type="dxa"/>
          <w:left w:w="107" w:type="dxa"/>
          <w:right w:w="51" w:type="dxa"/>
        </w:tblCellMar>
        <w:tblLook w:val="04A0" w:firstRow="1" w:lastRow="0" w:firstColumn="1" w:lastColumn="0" w:noHBand="0" w:noVBand="1"/>
      </w:tblPr>
      <w:tblGrid>
        <w:gridCol w:w="10699"/>
      </w:tblGrid>
      <w:tr w:rsidR="00064D25" w:rsidRPr="00064D25" w14:paraId="2C2DDBA4" w14:textId="77777777" w:rsidTr="00027BAD">
        <w:trPr>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68735918"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Efficient and Effective Deployment of Staff and Resources</w:t>
            </w:r>
            <w:r w:rsidRPr="00064D25">
              <w:rPr>
                <w:rFonts w:ascii="Arial" w:eastAsia="Cambria" w:hAnsi="Arial" w:cs="Arial"/>
                <w:b/>
                <w:i/>
                <w:color w:val="000000"/>
                <w:sz w:val="20"/>
              </w:rPr>
              <w:t xml:space="preserve"> </w:t>
            </w:r>
          </w:p>
        </w:tc>
      </w:tr>
      <w:tr w:rsidR="00064D25" w:rsidRPr="00064D25" w14:paraId="7FA39E19" w14:textId="77777777" w:rsidTr="00027BAD">
        <w:trPr>
          <w:trHeight w:val="5737"/>
        </w:trPr>
        <w:tc>
          <w:tcPr>
            <w:tcW w:w="10699" w:type="dxa"/>
            <w:tcBorders>
              <w:top w:val="single" w:sz="4" w:space="0" w:color="000000"/>
              <w:left w:val="single" w:sz="4" w:space="0" w:color="000000"/>
              <w:bottom w:val="single" w:sz="4" w:space="0" w:color="000000"/>
              <w:right w:val="single" w:sz="4" w:space="0" w:color="000000"/>
            </w:tcBorders>
          </w:tcPr>
          <w:p w14:paraId="764FE7F5" w14:textId="77777777" w:rsidR="00064D25" w:rsidRPr="00064D25" w:rsidRDefault="00064D25" w:rsidP="00064D25">
            <w:pPr>
              <w:rPr>
                <w:rFonts w:ascii="Arial" w:eastAsia="Arial" w:hAnsi="Arial" w:cs="Arial"/>
                <w:color w:val="000000"/>
              </w:rPr>
            </w:pPr>
            <w:r w:rsidRPr="00064D25">
              <w:rPr>
                <w:rFonts w:ascii="Arial" w:eastAsia="Arial" w:hAnsi="Arial" w:cs="Arial"/>
                <w:color w:val="000000"/>
                <w:sz w:val="20"/>
              </w:rPr>
              <w:t>To deploy people and resources efficiently and effectively to meet specific objectives in line with the school’s strategic plan and financial context:</w:t>
            </w:r>
            <w:r w:rsidRPr="00064D25">
              <w:rPr>
                <w:rFonts w:ascii="Arial" w:hAnsi="Arial" w:cs="Arial"/>
                <w:color w:val="000000"/>
                <w:sz w:val="20"/>
              </w:rPr>
              <w:t xml:space="preserve"> </w:t>
            </w:r>
          </w:p>
          <w:p w14:paraId="7282A9D9" w14:textId="77777777" w:rsidR="00064D25" w:rsidRPr="00064D25" w:rsidRDefault="00064D25" w:rsidP="00064D25">
            <w:pPr>
              <w:spacing w:after="18" w:line="259" w:lineRule="auto"/>
              <w:rPr>
                <w:rFonts w:ascii="Arial" w:eastAsia="Arial" w:hAnsi="Arial" w:cs="Arial"/>
                <w:color w:val="000000"/>
              </w:rPr>
            </w:pPr>
            <w:r w:rsidRPr="00064D25">
              <w:rPr>
                <w:rFonts w:ascii="Arial" w:hAnsi="Arial" w:cs="Arial"/>
                <w:color w:val="000000"/>
                <w:sz w:val="20"/>
              </w:rPr>
              <w:t xml:space="preserve"> </w:t>
            </w:r>
          </w:p>
          <w:p w14:paraId="19BACFD0" w14:textId="77777777" w:rsidR="00064D25" w:rsidRPr="00064D25" w:rsidRDefault="00064D25" w:rsidP="00064D25">
            <w:pPr>
              <w:numPr>
                <w:ilvl w:val="0"/>
                <w:numId w:val="5"/>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To allocate, control and account for those financial and material resources of the school which are delegated to the Headteacher by effectively managing the school budget and material resources</w:t>
            </w:r>
            <w:r w:rsidRPr="00064D25">
              <w:rPr>
                <w:rFonts w:ascii="Arial" w:hAnsi="Arial" w:cs="Arial"/>
                <w:color w:val="000000"/>
                <w:sz w:val="20"/>
              </w:rPr>
              <w:t xml:space="preserve"> </w:t>
            </w:r>
          </w:p>
          <w:p w14:paraId="2EC31A48"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work with governors and senior colleagues to recruit staff of the highest quality available</w:t>
            </w:r>
            <w:r w:rsidRPr="00064D25">
              <w:rPr>
                <w:rFonts w:ascii="Arial" w:hAnsi="Arial" w:cs="Arial"/>
                <w:color w:val="000000"/>
                <w:sz w:val="20"/>
              </w:rPr>
              <w:t xml:space="preserve"> </w:t>
            </w:r>
          </w:p>
          <w:p w14:paraId="0DD40D15" w14:textId="77777777" w:rsidR="00064D25" w:rsidRPr="00064D25" w:rsidRDefault="00064D25" w:rsidP="00064D25">
            <w:pPr>
              <w:numPr>
                <w:ilvl w:val="0"/>
                <w:numId w:val="5"/>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work with senior colleagues to deploy and develop all staff effectively in order to improve the quality of education provided</w:t>
            </w:r>
            <w:r w:rsidRPr="00064D25">
              <w:rPr>
                <w:rFonts w:ascii="Arial" w:hAnsi="Arial" w:cs="Arial"/>
                <w:color w:val="000000"/>
                <w:sz w:val="20"/>
              </w:rPr>
              <w:t xml:space="preserve"> </w:t>
            </w:r>
          </w:p>
          <w:p w14:paraId="1B0698B3"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advise the </w:t>
            </w:r>
            <w:r w:rsidR="00092B1B">
              <w:rPr>
                <w:rFonts w:ascii="Arial" w:eastAsia="Arial" w:hAnsi="Arial" w:cs="Arial"/>
                <w:color w:val="000000"/>
                <w:sz w:val="20"/>
              </w:rPr>
              <w:t xml:space="preserve">Trust and </w:t>
            </w:r>
            <w:r w:rsidRPr="00064D25">
              <w:rPr>
                <w:rFonts w:ascii="Arial" w:eastAsia="Arial" w:hAnsi="Arial" w:cs="Arial"/>
                <w:color w:val="000000"/>
                <w:sz w:val="20"/>
              </w:rPr>
              <w:t>governing body and implement decisions in relation to staffing</w:t>
            </w:r>
            <w:r w:rsidRPr="00064D25">
              <w:rPr>
                <w:rFonts w:ascii="Arial" w:hAnsi="Arial" w:cs="Arial"/>
                <w:color w:val="000000"/>
                <w:sz w:val="20"/>
              </w:rPr>
              <w:t xml:space="preserve"> </w:t>
            </w:r>
          </w:p>
          <w:p w14:paraId="671CDC19"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advise the governing body on the adoption of effective procedures to deal with the competence and capacity of </w:t>
            </w:r>
          </w:p>
          <w:p w14:paraId="59349973" w14:textId="77777777" w:rsidR="00064D25" w:rsidRPr="00064D25" w:rsidRDefault="00064D25" w:rsidP="00064D25">
            <w:pPr>
              <w:spacing w:after="21" w:line="259" w:lineRule="auto"/>
              <w:ind w:left="360"/>
              <w:rPr>
                <w:rFonts w:ascii="Arial" w:eastAsia="Arial" w:hAnsi="Arial" w:cs="Arial"/>
                <w:color w:val="000000"/>
              </w:rPr>
            </w:pPr>
            <w:r w:rsidRPr="00064D25">
              <w:rPr>
                <w:rFonts w:ascii="Arial" w:eastAsia="Arial" w:hAnsi="Arial" w:cs="Arial"/>
                <w:color w:val="000000"/>
                <w:sz w:val="20"/>
              </w:rPr>
              <w:t>staff</w:t>
            </w:r>
            <w:r w:rsidRPr="00064D25">
              <w:rPr>
                <w:rFonts w:ascii="Arial" w:hAnsi="Arial" w:cs="Arial"/>
                <w:color w:val="000000"/>
                <w:sz w:val="20"/>
              </w:rPr>
              <w:t xml:space="preserve"> </w:t>
            </w:r>
          </w:p>
          <w:p w14:paraId="51EFBFF8" w14:textId="77777777" w:rsidR="00064D25" w:rsidRPr="00064D25" w:rsidRDefault="00064D25" w:rsidP="00064D25">
            <w:pPr>
              <w:numPr>
                <w:ilvl w:val="0"/>
                <w:numId w:val="5"/>
              </w:numPr>
              <w:spacing w:after="32" w:line="245" w:lineRule="auto"/>
              <w:ind w:right="164" w:hanging="360"/>
              <w:jc w:val="both"/>
              <w:rPr>
                <w:rFonts w:ascii="Arial" w:eastAsia="Arial" w:hAnsi="Arial" w:cs="Arial"/>
                <w:color w:val="000000"/>
              </w:rPr>
            </w:pPr>
            <w:r w:rsidRPr="00064D25">
              <w:rPr>
                <w:rFonts w:ascii="Arial" w:eastAsia="Arial" w:hAnsi="Arial" w:cs="Arial"/>
                <w:color w:val="000000"/>
                <w:sz w:val="20"/>
              </w:rPr>
              <w:t>To advise governors on appropriate priorities for expenditure, allocate funds and to ensure effective administration and control</w:t>
            </w:r>
            <w:r w:rsidRPr="00064D25">
              <w:rPr>
                <w:rFonts w:ascii="Arial" w:hAnsi="Arial" w:cs="Arial"/>
                <w:color w:val="000000"/>
                <w:sz w:val="20"/>
              </w:rPr>
              <w:t xml:space="preserve"> </w:t>
            </w:r>
          </w:p>
          <w:p w14:paraId="75A47C36" w14:textId="77777777" w:rsidR="00064D25" w:rsidRPr="00064D25" w:rsidRDefault="00064D25" w:rsidP="00064D25">
            <w:pPr>
              <w:numPr>
                <w:ilvl w:val="0"/>
                <w:numId w:val="5"/>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manage and organise accommodation efficiently and effectively, to ensure that it meets the needs of the curriculum and health and safety regulations</w:t>
            </w:r>
            <w:r w:rsidRPr="00064D25">
              <w:rPr>
                <w:rFonts w:ascii="Arial" w:hAnsi="Arial" w:cs="Arial"/>
                <w:color w:val="000000"/>
                <w:sz w:val="20"/>
              </w:rPr>
              <w:t xml:space="preserve"> </w:t>
            </w:r>
          </w:p>
          <w:p w14:paraId="423E0BC5" w14:textId="77777777" w:rsidR="00064D25" w:rsidRPr="00064D25" w:rsidRDefault="00064D25" w:rsidP="00064D25">
            <w:pPr>
              <w:numPr>
                <w:ilvl w:val="0"/>
                <w:numId w:val="5"/>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To make arrangements, if so required, for the security and effective supervision of the school buildings, contents and grounds, ensuring that any lack of maintenance is reported to the local authority</w:t>
            </w:r>
            <w:r w:rsidRPr="00064D25">
              <w:rPr>
                <w:rFonts w:ascii="Arial" w:hAnsi="Arial" w:cs="Arial"/>
                <w:color w:val="000000"/>
                <w:sz w:val="20"/>
              </w:rPr>
              <w:t xml:space="preserve"> </w:t>
            </w:r>
          </w:p>
          <w:p w14:paraId="61564A9F" w14:textId="5B54F101" w:rsidR="00064D25" w:rsidRPr="00064D25" w:rsidRDefault="00064D25" w:rsidP="00064D25">
            <w:pPr>
              <w:numPr>
                <w:ilvl w:val="0"/>
                <w:numId w:val="5"/>
              </w:numPr>
              <w:spacing w:after="37" w:line="242"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undertake responsibilities as defined in the </w:t>
            </w:r>
            <w:r w:rsidR="00116660">
              <w:rPr>
                <w:rFonts w:ascii="Arial" w:eastAsia="Arial" w:hAnsi="Arial" w:cs="Arial"/>
                <w:color w:val="000000"/>
                <w:sz w:val="20"/>
              </w:rPr>
              <w:t>Trust’s</w:t>
            </w:r>
            <w:r w:rsidRPr="00064D25">
              <w:rPr>
                <w:rFonts w:ascii="Arial" w:eastAsia="Arial" w:hAnsi="Arial" w:cs="Arial"/>
                <w:color w:val="000000"/>
                <w:sz w:val="20"/>
              </w:rPr>
              <w:t xml:space="preserve"> Health and Safety Policy and to be aware of and work in accordance with the school's child protection policies and procedures in order to safeguard and promote the welfare of children and to raise any concerns relating to such procedures which may be noted during the course of duty</w:t>
            </w:r>
            <w:r w:rsidRPr="00064D25">
              <w:rPr>
                <w:rFonts w:ascii="Arial" w:hAnsi="Arial" w:cs="Arial"/>
                <w:color w:val="000000"/>
                <w:sz w:val="20"/>
              </w:rPr>
              <w:t xml:space="preserve"> </w:t>
            </w:r>
          </w:p>
          <w:p w14:paraId="4679AF98" w14:textId="77777777" w:rsidR="00064D25" w:rsidRPr="00064D25" w:rsidRDefault="00064D25" w:rsidP="00064D25">
            <w:pPr>
              <w:numPr>
                <w:ilvl w:val="0"/>
                <w:numId w:val="5"/>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ensure that appropriate risk assessments are undertaken before sanctioning and participation in any potentially hazardous activity</w:t>
            </w:r>
            <w:r w:rsidRPr="00064D25">
              <w:rPr>
                <w:rFonts w:ascii="Arial" w:hAnsi="Arial" w:cs="Arial"/>
                <w:color w:val="000000"/>
                <w:sz w:val="20"/>
              </w:rPr>
              <w:t xml:space="preserve"> </w:t>
            </w:r>
          </w:p>
          <w:p w14:paraId="45524165"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manage, monitor and review the range, quality, quantity and use of all available resources in order to improve </w:t>
            </w:r>
          </w:p>
        </w:tc>
      </w:tr>
      <w:tr w:rsidR="00064D25" w:rsidRPr="00064D25" w14:paraId="5F441A20" w14:textId="77777777" w:rsidTr="00027BAD">
        <w:trPr>
          <w:trHeight w:val="949"/>
        </w:trPr>
        <w:tc>
          <w:tcPr>
            <w:tcW w:w="10699" w:type="dxa"/>
            <w:tcBorders>
              <w:top w:val="single" w:sz="4" w:space="0" w:color="000000"/>
              <w:left w:val="single" w:sz="4" w:space="0" w:color="000000"/>
              <w:bottom w:val="single" w:sz="4" w:space="0" w:color="000000"/>
              <w:right w:val="single" w:sz="4" w:space="0" w:color="000000"/>
            </w:tcBorders>
          </w:tcPr>
          <w:p w14:paraId="42F52030" w14:textId="77777777" w:rsidR="00064D25" w:rsidRPr="00064D25" w:rsidRDefault="00064D25" w:rsidP="00064D25">
            <w:pPr>
              <w:spacing w:after="16" w:line="259" w:lineRule="auto"/>
              <w:ind w:left="360"/>
              <w:rPr>
                <w:rFonts w:ascii="Arial" w:eastAsia="Arial" w:hAnsi="Arial" w:cs="Arial"/>
                <w:color w:val="000000"/>
              </w:rPr>
            </w:pPr>
            <w:r w:rsidRPr="00064D25">
              <w:rPr>
                <w:rFonts w:ascii="Arial" w:eastAsia="Arial" w:hAnsi="Arial" w:cs="Arial"/>
                <w:color w:val="000000"/>
                <w:sz w:val="20"/>
              </w:rPr>
              <w:t>the quality of education, improve pupils’ achievements, ensure efficiency and secure value for money</w:t>
            </w:r>
            <w:r w:rsidRPr="00064D25">
              <w:rPr>
                <w:rFonts w:ascii="Arial" w:hAnsi="Arial" w:cs="Arial"/>
                <w:color w:val="000000"/>
                <w:sz w:val="20"/>
              </w:rPr>
              <w:t xml:space="preserve"> </w:t>
            </w:r>
          </w:p>
          <w:p w14:paraId="50E0BC0F" w14:textId="72D2AF0B" w:rsidR="00064D25" w:rsidRPr="00064D25" w:rsidRDefault="00064D25" w:rsidP="00064D25">
            <w:pPr>
              <w:spacing w:line="245" w:lineRule="auto"/>
              <w:ind w:left="360" w:hanging="360"/>
              <w:jc w:val="both"/>
              <w:rPr>
                <w:rFonts w:ascii="Arial" w:eastAsia="Arial" w:hAnsi="Arial" w:cs="Arial"/>
                <w:color w:val="000000"/>
              </w:rPr>
            </w:pPr>
            <w:r w:rsidRPr="00064D25">
              <w:rPr>
                <w:rFonts w:ascii="Arial" w:eastAsia="Arial" w:hAnsi="Arial" w:cs="Arial"/>
                <w:color w:val="000000"/>
              </w:rPr>
              <w:t xml:space="preserve">12. </w:t>
            </w:r>
            <w:r w:rsidRPr="00064D25">
              <w:rPr>
                <w:rFonts w:ascii="Arial" w:eastAsia="Arial" w:hAnsi="Arial" w:cs="Arial"/>
                <w:color w:val="000000"/>
                <w:sz w:val="20"/>
              </w:rPr>
              <w:t xml:space="preserve">To ensure that staff are </w:t>
            </w:r>
            <w:r w:rsidR="00116660">
              <w:rPr>
                <w:rFonts w:ascii="Arial" w:eastAsia="Arial" w:hAnsi="Arial" w:cs="Arial"/>
                <w:color w:val="000000"/>
                <w:sz w:val="20"/>
              </w:rPr>
              <w:t xml:space="preserve">provided with appropriate training and professional support </w:t>
            </w:r>
            <w:r w:rsidRPr="00064D25">
              <w:rPr>
                <w:rFonts w:ascii="Arial" w:eastAsia="Arial" w:hAnsi="Arial" w:cs="Arial"/>
                <w:color w:val="000000"/>
                <w:sz w:val="20"/>
              </w:rPr>
              <w:t xml:space="preserve">which increases their knowledge </w:t>
            </w:r>
            <w:r w:rsidR="00116660">
              <w:rPr>
                <w:rFonts w:ascii="Arial" w:eastAsia="Arial" w:hAnsi="Arial" w:cs="Arial"/>
                <w:color w:val="000000"/>
                <w:sz w:val="20"/>
              </w:rPr>
              <w:t xml:space="preserve">competence </w:t>
            </w:r>
            <w:r w:rsidRPr="00064D25">
              <w:rPr>
                <w:rFonts w:ascii="Arial" w:eastAsia="Arial" w:hAnsi="Arial" w:cs="Arial"/>
                <w:color w:val="000000"/>
                <w:sz w:val="20"/>
              </w:rPr>
              <w:t>and understanding of their roles and responsibilities.</w:t>
            </w:r>
            <w:r w:rsidRPr="00064D25">
              <w:rPr>
                <w:rFonts w:ascii="Arial" w:hAnsi="Arial" w:cs="Arial"/>
                <w:color w:val="000000"/>
                <w:sz w:val="20"/>
              </w:rPr>
              <w:t xml:space="preserve"> </w:t>
            </w:r>
          </w:p>
          <w:p w14:paraId="589B777F"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r w:rsidR="00064D25" w:rsidRPr="00064D25" w14:paraId="0DC62752" w14:textId="77777777" w:rsidTr="00027BAD">
        <w:trPr>
          <w:trHeight w:val="252"/>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52AB3968"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Accountability</w:t>
            </w:r>
            <w:r w:rsidRPr="00064D25">
              <w:rPr>
                <w:rFonts w:ascii="Arial" w:hAnsi="Arial" w:cs="Arial"/>
                <w:color w:val="000000"/>
                <w:sz w:val="20"/>
              </w:rPr>
              <w:t xml:space="preserve"> </w:t>
            </w:r>
          </w:p>
        </w:tc>
      </w:tr>
      <w:tr w:rsidR="00064D25" w:rsidRPr="00064D25" w14:paraId="4436118B" w14:textId="77777777" w:rsidTr="00027BAD">
        <w:trPr>
          <w:trHeight w:val="4762"/>
        </w:trPr>
        <w:tc>
          <w:tcPr>
            <w:tcW w:w="10699" w:type="dxa"/>
            <w:tcBorders>
              <w:top w:val="single" w:sz="4" w:space="0" w:color="000000"/>
              <w:left w:val="single" w:sz="4" w:space="0" w:color="000000"/>
              <w:bottom w:val="single" w:sz="4" w:space="0" w:color="000000"/>
              <w:right w:val="single" w:sz="4" w:space="0" w:color="000000"/>
            </w:tcBorders>
          </w:tcPr>
          <w:p w14:paraId="05DF34C8" w14:textId="7A650BB3" w:rsidR="00064D25" w:rsidRPr="00064D25" w:rsidRDefault="00064D25" w:rsidP="00064D25">
            <w:pPr>
              <w:jc w:val="both"/>
              <w:rPr>
                <w:rFonts w:ascii="Arial" w:eastAsia="Arial" w:hAnsi="Arial" w:cs="Arial"/>
                <w:color w:val="000000"/>
              </w:rPr>
            </w:pPr>
            <w:r w:rsidRPr="00064D25">
              <w:rPr>
                <w:rFonts w:ascii="Arial" w:eastAsia="Arial" w:hAnsi="Arial" w:cs="Arial"/>
                <w:color w:val="000000"/>
                <w:sz w:val="20"/>
              </w:rPr>
              <w:t xml:space="preserve">To be accountable for the efficiency and effectiveness of the school to the </w:t>
            </w:r>
            <w:r w:rsidR="00116660">
              <w:rPr>
                <w:rFonts w:ascii="Arial" w:eastAsia="Arial" w:hAnsi="Arial" w:cs="Arial"/>
                <w:color w:val="000000"/>
                <w:sz w:val="20"/>
              </w:rPr>
              <w:t xml:space="preserve">Trust, </w:t>
            </w:r>
            <w:r w:rsidRPr="00064D25">
              <w:rPr>
                <w:rFonts w:ascii="Arial" w:eastAsia="Arial" w:hAnsi="Arial" w:cs="Arial"/>
                <w:color w:val="000000"/>
                <w:sz w:val="20"/>
              </w:rPr>
              <w:t>local authority, governors, pupils, parents, staff, local employers and the community:</w:t>
            </w:r>
            <w:r w:rsidRPr="00064D25">
              <w:rPr>
                <w:rFonts w:ascii="Arial" w:hAnsi="Arial" w:cs="Arial"/>
                <w:color w:val="000000"/>
                <w:sz w:val="20"/>
              </w:rPr>
              <w:t xml:space="preserve"> </w:t>
            </w:r>
          </w:p>
          <w:p w14:paraId="5EF894C7" w14:textId="77777777" w:rsidR="00064D25" w:rsidRPr="00064D25" w:rsidRDefault="00064D25" w:rsidP="00064D25">
            <w:pPr>
              <w:spacing w:after="18" w:line="259" w:lineRule="auto"/>
              <w:rPr>
                <w:rFonts w:ascii="Arial" w:eastAsia="Arial" w:hAnsi="Arial" w:cs="Arial"/>
                <w:color w:val="000000"/>
              </w:rPr>
            </w:pPr>
            <w:r w:rsidRPr="00064D25">
              <w:rPr>
                <w:rFonts w:ascii="Arial" w:hAnsi="Arial" w:cs="Arial"/>
                <w:color w:val="000000"/>
                <w:sz w:val="20"/>
              </w:rPr>
              <w:t xml:space="preserve"> </w:t>
            </w:r>
          </w:p>
          <w:p w14:paraId="01707202" w14:textId="30010BE2" w:rsidR="00064D25" w:rsidRPr="00064D25" w:rsidRDefault="00064D25" w:rsidP="00064D25">
            <w:pPr>
              <w:numPr>
                <w:ilvl w:val="0"/>
                <w:numId w:val="6"/>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liaise and co-operate with </w:t>
            </w:r>
            <w:r w:rsidR="00116660">
              <w:rPr>
                <w:rFonts w:ascii="Arial" w:eastAsia="Arial" w:hAnsi="Arial" w:cs="Arial"/>
                <w:color w:val="000000"/>
                <w:sz w:val="20"/>
              </w:rPr>
              <w:t xml:space="preserve">Trust and LA </w:t>
            </w:r>
            <w:r w:rsidRPr="00064D25">
              <w:rPr>
                <w:rFonts w:ascii="Arial" w:eastAsia="Arial" w:hAnsi="Arial" w:cs="Arial"/>
                <w:color w:val="000000"/>
                <w:sz w:val="20"/>
              </w:rPr>
              <w:t>education officers and support services in the evaluation, monitoring and inspection of the school according to such arrangements as may be required by or agreed with the local authority</w:t>
            </w:r>
            <w:r w:rsidRPr="00064D25">
              <w:rPr>
                <w:rFonts w:ascii="Arial" w:hAnsi="Arial" w:cs="Arial"/>
                <w:color w:val="000000"/>
                <w:sz w:val="20"/>
              </w:rPr>
              <w:t xml:space="preserve"> </w:t>
            </w:r>
          </w:p>
          <w:p w14:paraId="51D276CA" w14:textId="77777777" w:rsidR="00064D25" w:rsidRPr="00064D25" w:rsidRDefault="00064D25" w:rsidP="00064D25">
            <w:pPr>
              <w:numPr>
                <w:ilvl w:val="0"/>
                <w:numId w:val="6"/>
              </w:numPr>
              <w:spacing w:after="34" w:line="242" w:lineRule="auto"/>
              <w:ind w:right="164" w:hanging="360"/>
              <w:jc w:val="both"/>
              <w:rPr>
                <w:rFonts w:ascii="Arial" w:eastAsia="Arial" w:hAnsi="Arial" w:cs="Arial"/>
                <w:color w:val="000000"/>
              </w:rPr>
            </w:pPr>
            <w:r w:rsidRPr="00064D25">
              <w:rPr>
                <w:rFonts w:ascii="Arial" w:eastAsia="Arial" w:hAnsi="Arial" w:cs="Arial"/>
                <w:color w:val="000000"/>
                <w:sz w:val="20"/>
              </w:rPr>
              <w:t>To provide information, objective advice and support to the governing body to enable it to meet its responsibilities for securing effective teaching and learning and improved standards of achievement and for achieving efficiency and value for money</w:t>
            </w:r>
            <w:r w:rsidRPr="00064D25">
              <w:rPr>
                <w:rFonts w:ascii="Arial" w:hAnsi="Arial" w:cs="Arial"/>
                <w:color w:val="000000"/>
                <w:sz w:val="20"/>
              </w:rPr>
              <w:t xml:space="preserve"> </w:t>
            </w:r>
          </w:p>
          <w:p w14:paraId="122408D7" w14:textId="77777777" w:rsidR="00064D25" w:rsidRPr="00064D25" w:rsidRDefault="00064D25" w:rsidP="00064D25">
            <w:pPr>
              <w:numPr>
                <w:ilvl w:val="0"/>
                <w:numId w:val="6"/>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report to the governing body on the discharge of the Headteacher’s functions and the affairs of the school</w:t>
            </w:r>
            <w:r w:rsidRPr="00064D25">
              <w:rPr>
                <w:rFonts w:ascii="Arial" w:hAnsi="Arial" w:cs="Arial"/>
                <w:color w:val="000000"/>
                <w:sz w:val="20"/>
              </w:rPr>
              <w:t xml:space="preserve"> </w:t>
            </w:r>
          </w:p>
          <w:p w14:paraId="0B73DCCD" w14:textId="77777777" w:rsidR="00064D25" w:rsidRPr="00064D25" w:rsidRDefault="00064D25" w:rsidP="00064D25">
            <w:pPr>
              <w:numPr>
                <w:ilvl w:val="0"/>
                <w:numId w:val="6"/>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create and develop an organisation in which all governors and staff recognise that they are accountable for the success of the school</w:t>
            </w:r>
            <w:r w:rsidRPr="00064D25">
              <w:rPr>
                <w:rFonts w:ascii="Arial" w:hAnsi="Arial" w:cs="Arial"/>
                <w:color w:val="000000"/>
                <w:sz w:val="20"/>
              </w:rPr>
              <w:t xml:space="preserve"> </w:t>
            </w:r>
          </w:p>
          <w:p w14:paraId="76EA5CE4" w14:textId="77777777" w:rsidR="00064D25" w:rsidRPr="00064D25" w:rsidRDefault="00064D25" w:rsidP="00064D25">
            <w:pPr>
              <w:numPr>
                <w:ilvl w:val="0"/>
                <w:numId w:val="6"/>
              </w:numPr>
              <w:spacing w:after="33" w:line="243"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present a coherent and accurate account of the school’s performance in a form appropriate to a range of audiences, including parents, </w:t>
            </w:r>
            <w:r w:rsidR="00092B1B" w:rsidRPr="00064D25">
              <w:rPr>
                <w:rFonts w:ascii="Arial" w:eastAsia="Arial" w:hAnsi="Arial" w:cs="Arial"/>
                <w:color w:val="000000"/>
                <w:sz w:val="20"/>
              </w:rPr>
              <w:t xml:space="preserve">the </w:t>
            </w:r>
            <w:r w:rsidR="00092B1B">
              <w:rPr>
                <w:rFonts w:ascii="Arial" w:eastAsia="Arial" w:hAnsi="Arial" w:cs="Arial"/>
                <w:color w:val="000000"/>
                <w:sz w:val="20"/>
              </w:rPr>
              <w:t xml:space="preserve">Trust, local </w:t>
            </w:r>
            <w:r w:rsidRPr="00064D25">
              <w:rPr>
                <w:rFonts w:ascii="Arial" w:eastAsia="Arial" w:hAnsi="Arial" w:cs="Arial"/>
                <w:color w:val="000000"/>
                <w:sz w:val="20"/>
              </w:rPr>
              <w:t xml:space="preserve">governors, the local community, </w:t>
            </w:r>
            <w:proofErr w:type="spellStart"/>
            <w:r w:rsidRPr="00064D25">
              <w:rPr>
                <w:rFonts w:ascii="Arial" w:eastAsia="Arial" w:hAnsi="Arial" w:cs="Arial"/>
                <w:color w:val="000000"/>
                <w:sz w:val="20"/>
              </w:rPr>
              <w:t>OfSTED</w:t>
            </w:r>
            <w:proofErr w:type="spellEnd"/>
            <w:r w:rsidRPr="00064D25">
              <w:rPr>
                <w:rFonts w:ascii="Arial" w:eastAsia="Arial" w:hAnsi="Arial" w:cs="Arial"/>
                <w:color w:val="000000"/>
                <w:sz w:val="20"/>
              </w:rPr>
              <w:t xml:space="preserve"> and others, to enable them to play their part effectively</w:t>
            </w:r>
            <w:r w:rsidRPr="00064D25">
              <w:rPr>
                <w:rFonts w:ascii="Arial" w:hAnsi="Arial" w:cs="Arial"/>
                <w:color w:val="000000"/>
                <w:sz w:val="20"/>
              </w:rPr>
              <w:t xml:space="preserve"> </w:t>
            </w:r>
          </w:p>
          <w:p w14:paraId="17FA8E6B" w14:textId="77777777" w:rsidR="00064D25" w:rsidRPr="00064D25" w:rsidRDefault="00064D25" w:rsidP="00064D25">
            <w:pPr>
              <w:numPr>
                <w:ilvl w:val="0"/>
                <w:numId w:val="6"/>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ensure that parents and pupils are well-informed about the curriculum, attainment and progress and about the contribution that they can make to achieving the school’s targets for improvement</w:t>
            </w:r>
            <w:r w:rsidRPr="00064D25">
              <w:rPr>
                <w:rFonts w:ascii="Arial" w:hAnsi="Arial" w:cs="Arial"/>
                <w:color w:val="000000"/>
                <w:sz w:val="20"/>
              </w:rPr>
              <w:t xml:space="preserve"> </w:t>
            </w:r>
          </w:p>
          <w:p w14:paraId="02364E74" w14:textId="77777777" w:rsidR="00064D25" w:rsidRPr="00064D25" w:rsidRDefault="00064D25" w:rsidP="00064D25">
            <w:pPr>
              <w:numPr>
                <w:ilvl w:val="0"/>
                <w:numId w:val="6"/>
              </w:numPr>
              <w:spacing w:after="28" w:line="244"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report to the governors annually on the performance management of teachers at the school in relation to the </w:t>
            </w:r>
            <w:r w:rsidR="00092B1B">
              <w:rPr>
                <w:rFonts w:ascii="Arial" w:eastAsia="Arial" w:hAnsi="Arial" w:cs="Arial"/>
                <w:color w:val="000000"/>
                <w:sz w:val="20"/>
              </w:rPr>
              <w:t xml:space="preserve">Trust policy based on the </w:t>
            </w:r>
            <w:r w:rsidRPr="00064D25">
              <w:rPr>
                <w:rFonts w:ascii="Arial" w:eastAsia="Arial" w:hAnsi="Arial" w:cs="Arial"/>
                <w:color w:val="000000"/>
                <w:sz w:val="20"/>
              </w:rPr>
              <w:t>School Teachers Pay and Conditions Document</w:t>
            </w:r>
            <w:r w:rsidRPr="00064D25">
              <w:rPr>
                <w:rFonts w:ascii="Arial" w:hAnsi="Arial" w:cs="Arial"/>
                <w:color w:val="000000"/>
                <w:sz w:val="20"/>
              </w:rPr>
              <w:t xml:space="preserve"> </w:t>
            </w:r>
          </w:p>
          <w:p w14:paraId="786C78BA" w14:textId="77777777" w:rsidR="00064D25" w:rsidRPr="00064D25" w:rsidRDefault="00064D25" w:rsidP="00064D25">
            <w:pPr>
              <w:numPr>
                <w:ilvl w:val="0"/>
                <w:numId w:val="6"/>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provide information about the work and performance of staff where it is relevant to their future employment.</w:t>
            </w:r>
            <w:r w:rsidRPr="00064D25">
              <w:rPr>
                <w:rFonts w:ascii="Arial" w:hAnsi="Arial" w:cs="Arial"/>
                <w:color w:val="000000"/>
                <w:sz w:val="20"/>
              </w:rPr>
              <w:t xml:space="preserve"> </w:t>
            </w:r>
          </w:p>
          <w:p w14:paraId="74606770" w14:textId="77777777" w:rsidR="00064D25" w:rsidRPr="00064D25" w:rsidRDefault="00064D25" w:rsidP="00064D25">
            <w:pPr>
              <w:spacing w:line="259" w:lineRule="auto"/>
              <w:ind w:left="104" w:hanging="10"/>
              <w:jc w:val="both"/>
              <w:rPr>
                <w:rFonts w:ascii="Arial" w:hAnsi="Arial" w:cs="Arial"/>
                <w:color w:val="000000"/>
                <w:sz w:val="20"/>
              </w:rPr>
            </w:pPr>
          </w:p>
          <w:p w14:paraId="316D2BCC"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r>
    </w:tbl>
    <w:p w14:paraId="694BD291"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1CD9F30C" w14:textId="77777777" w:rsidR="00064D25" w:rsidRDefault="00064D25" w:rsidP="00064D25">
      <w:pPr>
        <w:spacing w:after="10" w:line="269" w:lineRule="auto"/>
        <w:ind w:left="104" w:right="164" w:hanging="10"/>
        <w:jc w:val="both"/>
        <w:rPr>
          <w:rFonts w:ascii="Arial" w:eastAsia="Arial" w:hAnsi="Arial" w:cs="Arial"/>
          <w:color w:val="000000"/>
          <w:sz w:val="24"/>
          <w:lang w:eastAsia="en-GB"/>
        </w:rPr>
      </w:pPr>
    </w:p>
    <w:p w14:paraId="704DDC30" w14:textId="77777777" w:rsidR="009358B0" w:rsidRDefault="009358B0" w:rsidP="00064D25">
      <w:pPr>
        <w:spacing w:after="10" w:line="269" w:lineRule="auto"/>
        <w:ind w:left="104" w:right="164" w:hanging="10"/>
        <w:jc w:val="both"/>
        <w:rPr>
          <w:rFonts w:ascii="Arial" w:eastAsia="Arial" w:hAnsi="Arial" w:cs="Arial"/>
          <w:color w:val="000000"/>
          <w:sz w:val="24"/>
          <w:lang w:eastAsia="en-GB"/>
        </w:rPr>
      </w:pPr>
    </w:p>
    <w:p w14:paraId="76050C8E" w14:textId="77777777" w:rsidR="009358B0" w:rsidRPr="00064D25" w:rsidRDefault="009358B0" w:rsidP="00064D25">
      <w:pPr>
        <w:spacing w:after="10" w:line="269" w:lineRule="auto"/>
        <w:ind w:left="104" w:right="164" w:hanging="10"/>
        <w:jc w:val="both"/>
        <w:rPr>
          <w:rFonts w:ascii="Arial" w:eastAsia="Arial" w:hAnsi="Arial" w:cs="Arial"/>
          <w:color w:val="000000"/>
          <w:sz w:val="24"/>
          <w:lang w:eastAsia="en-GB"/>
        </w:rPr>
      </w:pPr>
    </w:p>
    <w:p w14:paraId="3ABF8BD0"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61637783"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725" w:type="dxa"/>
        <w:tblInd w:w="-216" w:type="dxa"/>
        <w:tblCellMar>
          <w:top w:w="42" w:type="dxa"/>
          <w:left w:w="107" w:type="dxa"/>
          <w:right w:w="51" w:type="dxa"/>
        </w:tblCellMar>
        <w:tblLook w:val="04A0" w:firstRow="1" w:lastRow="0" w:firstColumn="1" w:lastColumn="0" w:noHBand="0" w:noVBand="1"/>
      </w:tblPr>
      <w:tblGrid>
        <w:gridCol w:w="10699"/>
        <w:gridCol w:w="26"/>
      </w:tblGrid>
      <w:tr w:rsidR="00064D25" w:rsidRPr="00064D25" w14:paraId="7A41678C" w14:textId="77777777" w:rsidTr="00027BAD">
        <w:trPr>
          <w:gridAfter w:val="1"/>
          <w:wAfter w:w="26" w:type="dxa"/>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3FECCB56"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Strengthening Community</w:t>
            </w:r>
            <w:r w:rsidRPr="00064D25">
              <w:rPr>
                <w:rFonts w:ascii="Arial" w:eastAsia="Cambria" w:hAnsi="Arial" w:cs="Arial"/>
                <w:b/>
                <w:i/>
                <w:color w:val="000000"/>
                <w:sz w:val="20"/>
              </w:rPr>
              <w:t xml:space="preserve"> </w:t>
            </w:r>
          </w:p>
        </w:tc>
      </w:tr>
      <w:tr w:rsidR="00064D25" w:rsidRPr="00064D25" w14:paraId="0E4EBF65" w14:textId="77777777" w:rsidTr="00027BAD">
        <w:trPr>
          <w:gridAfter w:val="1"/>
          <w:wAfter w:w="26" w:type="dxa"/>
          <w:trHeight w:val="4111"/>
        </w:trPr>
        <w:tc>
          <w:tcPr>
            <w:tcW w:w="10699" w:type="dxa"/>
            <w:tcBorders>
              <w:top w:val="single" w:sz="4" w:space="0" w:color="000000"/>
              <w:left w:val="single" w:sz="4" w:space="0" w:color="000000"/>
              <w:bottom w:val="single" w:sz="4" w:space="0" w:color="000000"/>
              <w:right w:val="single" w:sz="4" w:space="0" w:color="000000"/>
            </w:tcBorders>
          </w:tcPr>
          <w:p w14:paraId="3A2E66BD" w14:textId="11234943" w:rsidR="00064D25" w:rsidRPr="00064D25" w:rsidRDefault="00064D25" w:rsidP="00064D25">
            <w:pPr>
              <w:numPr>
                <w:ilvl w:val="0"/>
                <w:numId w:val="7"/>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build a school culture and curriculum which takes account of the richness and diversity of the school’s communities</w:t>
            </w:r>
            <w:r w:rsidRPr="00064D25">
              <w:rPr>
                <w:rFonts w:ascii="Arial" w:hAnsi="Arial" w:cs="Arial"/>
                <w:color w:val="000000"/>
                <w:sz w:val="20"/>
              </w:rPr>
              <w:t xml:space="preserve"> </w:t>
            </w:r>
          </w:p>
          <w:p w14:paraId="21282453" w14:textId="34C4A0F1" w:rsidR="00064D25" w:rsidRPr="00064D25" w:rsidRDefault="00064D25" w:rsidP="00064D25">
            <w:pPr>
              <w:numPr>
                <w:ilvl w:val="0"/>
                <w:numId w:val="7"/>
              </w:numPr>
              <w:spacing w:after="29" w:line="245"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create and promote positive strategies for challenging prejudice </w:t>
            </w:r>
            <w:r w:rsidR="00116660">
              <w:rPr>
                <w:rFonts w:ascii="Arial" w:eastAsia="Arial" w:hAnsi="Arial" w:cs="Arial"/>
                <w:color w:val="000000"/>
                <w:sz w:val="20"/>
              </w:rPr>
              <w:t xml:space="preserve">and discrimination and to deal with any incidents of </w:t>
            </w:r>
            <w:r w:rsidRPr="00064D25">
              <w:rPr>
                <w:rFonts w:ascii="Arial" w:eastAsia="Arial" w:hAnsi="Arial" w:cs="Arial"/>
                <w:color w:val="000000"/>
                <w:sz w:val="20"/>
              </w:rPr>
              <w:t>harassment</w:t>
            </w:r>
            <w:r w:rsidRPr="00064D25">
              <w:rPr>
                <w:rFonts w:ascii="Arial" w:hAnsi="Arial" w:cs="Arial"/>
                <w:color w:val="000000"/>
                <w:sz w:val="20"/>
              </w:rPr>
              <w:t xml:space="preserve"> </w:t>
            </w:r>
          </w:p>
          <w:p w14:paraId="1C063874"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learning experiences for pupils are linked into and integrated with the wider community</w:t>
            </w:r>
            <w:r w:rsidRPr="00064D25">
              <w:rPr>
                <w:rFonts w:ascii="Arial" w:hAnsi="Arial" w:cs="Arial"/>
                <w:color w:val="000000"/>
                <w:sz w:val="20"/>
              </w:rPr>
              <w:t xml:space="preserve"> </w:t>
            </w:r>
          </w:p>
          <w:p w14:paraId="35B08BBD"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a range of community-based learning experiences</w:t>
            </w:r>
            <w:r w:rsidRPr="00064D25">
              <w:rPr>
                <w:rFonts w:ascii="Arial" w:hAnsi="Arial" w:cs="Arial"/>
                <w:color w:val="000000"/>
                <w:sz w:val="20"/>
              </w:rPr>
              <w:t xml:space="preserve"> </w:t>
            </w:r>
          </w:p>
          <w:p w14:paraId="50EDA415" w14:textId="77777777" w:rsidR="00064D25" w:rsidRPr="00064D25" w:rsidRDefault="00064D25" w:rsidP="00064D25">
            <w:pPr>
              <w:numPr>
                <w:ilvl w:val="0"/>
                <w:numId w:val="7"/>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work in partnership with other agencies in providing for physical, academic, spiritual, moral, social, emotional and cultural well-being of pupils and their families</w:t>
            </w:r>
            <w:r w:rsidRPr="00064D25">
              <w:rPr>
                <w:rFonts w:ascii="Arial" w:hAnsi="Arial" w:cs="Arial"/>
                <w:color w:val="000000"/>
                <w:sz w:val="20"/>
              </w:rPr>
              <w:t xml:space="preserve"> </w:t>
            </w:r>
          </w:p>
          <w:p w14:paraId="47BC8BFA" w14:textId="03407390" w:rsidR="00064D25" w:rsidRPr="00064D25" w:rsidRDefault="00064D25" w:rsidP="00064D25">
            <w:pPr>
              <w:numPr>
                <w:ilvl w:val="0"/>
                <w:numId w:val="7"/>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w:t>
            </w:r>
            <w:r w:rsidR="00116660">
              <w:rPr>
                <w:rFonts w:ascii="Arial" w:eastAsia="Arial" w:hAnsi="Arial" w:cs="Arial"/>
                <w:color w:val="000000"/>
                <w:sz w:val="20"/>
              </w:rPr>
              <w:t>create and ensure</w:t>
            </w:r>
            <w:r w:rsidRPr="00064D25">
              <w:rPr>
                <w:rFonts w:ascii="Arial" w:eastAsia="Arial" w:hAnsi="Arial" w:cs="Arial"/>
                <w:color w:val="000000"/>
                <w:sz w:val="20"/>
              </w:rPr>
              <w:t xml:space="preserve"> opportunities </w:t>
            </w:r>
            <w:r w:rsidR="00116660">
              <w:rPr>
                <w:rFonts w:ascii="Arial" w:eastAsia="Arial" w:hAnsi="Arial" w:cs="Arial"/>
                <w:color w:val="000000"/>
                <w:sz w:val="20"/>
              </w:rPr>
              <w:t xml:space="preserve">for </w:t>
            </w:r>
            <w:r w:rsidRPr="00064D25">
              <w:rPr>
                <w:rFonts w:ascii="Arial" w:eastAsia="Arial" w:hAnsi="Arial" w:cs="Arial"/>
                <w:color w:val="000000"/>
                <w:sz w:val="20"/>
              </w:rPr>
              <w:t xml:space="preserve">parents and carers, community figures, business or other organisations </w:t>
            </w:r>
            <w:r w:rsidR="00116660">
              <w:rPr>
                <w:rFonts w:ascii="Arial" w:eastAsia="Arial" w:hAnsi="Arial" w:cs="Arial"/>
                <w:color w:val="000000"/>
                <w:sz w:val="20"/>
              </w:rPr>
              <w:t>to work in partnership with</w:t>
            </w:r>
            <w:r w:rsidRPr="00064D25">
              <w:rPr>
                <w:rFonts w:ascii="Arial" w:eastAsia="Arial" w:hAnsi="Arial" w:cs="Arial"/>
                <w:color w:val="000000"/>
                <w:sz w:val="20"/>
              </w:rPr>
              <w:t xml:space="preserve"> the school to enhance and enrich the school and its value to the wider community</w:t>
            </w:r>
            <w:r w:rsidRPr="00064D25">
              <w:rPr>
                <w:rFonts w:ascii="Arial" w:hAnsi="Arial" w:cs="Arial"/>
                <w:color w:val="000000"/>
                <w:sz w:val="20"/>
              </w:rPr>
              <w:t xml:space="preserve"> </w:t>
            </w:r>
          </w:p>
          <w:p w14:paraId="2752C133" w14:textId="68539996" w:rsidR="00064D25" w:rsidRPr="00064D25" w:rsidRDefault="00064D25" w:rsidP="00064D25">
            <w:pPr>
              <w:numPr>
                <w:ilvl w:val="0"/>
                <w:numId w:val="7"/>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contribute to the development of the education system by, for example, sharing effective practice, working in partnership with other schools and promoting innovative initiatives</w:t>
            </w:r>
            <w:r w:rsidRPr="00064D25">
              <w:rPr>
                <w:rFonts w:ascii="Arial" w:hAnsi="Arial" w:cs="Arial"/>
                <w:color w:val="000000"/>
                <w:sz w:val="20"/>
              </w:rPr>
              <w:t xml:space="preserve"> </w:t>
            </w:r>
          </w:p>
          <w:p w14:paraId="2CCA9107"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co-operate and work with relevant agencies to protect children</w:t>
            </w:r>
            <w:r w:rsidRPr="00064D25">
              <w:rPr>
                <w:rFonts w:ascii="Arial" w:hAnsi="Arial" w:cs="Arial"/>
                <w:color w:val="000000"/>
                <w:sz w:val="20"/>
              </w:rPr>
              <w:t xml:space="preserve"> </w:t>
            </w:r>
          </w:p>
          <w:p w14:paraId="722A88AA" w14:textId="77777777" w:rsidR="00064D25" w:rsidRPr="00064D25" w:rsidRDefault="00064D25" w:rsidP="00064D25">
            <w:pPr>
              <w:numPr>
                <w:ilvl w:val="0"/>
                <w:numId w:val="7"/>
              </w:numPr>
              <w:spacing w:after="32" w:line="242" w:lineRule="auto"/>
              <w:ind w:right="164" w:hanging="360"/>
              <w:jc w:val="both"/>
              <w:rPr>
                <w:rFonts w:ascii="Arial" w:eastAsia="Arial" w:hAnsi="Arial" w:cs="Arial"/>
                <w:color w:val="000000"/>
              </w:rPr>
            </w:pPr>
            <w:r w:rsidRPr="00064D25">
              <w:rPr>
                <w:rFonts w:ascii="Arial" w:eastAsia="Arial" w:hAnsi="Arial" w:cs="Arial"/>
                <w:color w:val="000000"/>
                <w:sz w:val="20"/>
              </w:rPr>
              <w:t>To ensure that the school promotes effective links with the local community and continues the development of close liaison with other local primary &amp; secondary schools.</w:t>
            </w:r>
            <w:r w:rsidRPr="00064D25">
              <w:rPr>
                <w:rFonts w:ascii="Arial" w:hAnsi="Arial" w:cs="Arial"/>
                <w:color w:val="000000"/>
                <w:sz w:val="20"/>
              </w:rPr>
              <w:t xml:space="preserve"> </w:t>
            </w:r>
          </w:p>
          <w:p w14:paraId="64C9DAC4"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that the school offers appropriate extended services.</w:t>
            </w:r>
            <w:r w:rsidRPr="00064D25">
              <w:rPr>
                <w:rFonts w:ascii="Arial" w:hAnsi="Arial" w:cs="Arial"/>
                <w:color w:val="000000"/>
                <w:sz w:val="20"/>
              </w:rPr>
              <w:t xml:space="preserve"> </w:t>
            </w:r>
          </w:p>
          <w:p w14:paraId="2EDA7888"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r w:rsidR="00064D25" w:rsidRPr="00064D25" w14:paraId="73CB4F4F" w14:textId="77777777" w:rsidTr="00027BAD">
        <w:trPr>
          <w:gridAfter w:val="1"/>
          <w:wAfter w:w="26" w:type="dxa"/>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7E112BD4"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Pupil Care</w:t>
            </w:r>
            <w:r w:rsidRPr="00064D25">
              <w:rPr>
                <w:rFonts w:ascii="Arial" w:eastAsia="Cambria" w:hAnsi="Arial" w:cs="Arial"/>
                <w:b/>
                <w:i/>
                <w:color w:val="000000"/>
                <w:sz w:val="20"/>
              </w:rPr>
              <w:t xml:space="preserve"> </w:t>
            </w:r>
          </w:p>
        </w:tc>
      </w:tr>
      <w:tr w:rsidR="00064D25" w:rsidRPr="00064D25" w14:paraId="2BDD7B5D" w14:textId="77777777" w:rsidTr="00027BAD">
        <w:trPr>
          <w:gridAfter w:val="1"/>
          <w:wAfter w:w="26" w:type="dxa"/>
          <w:trHeight w:val="2557"/>
        </w:trPr>
        <w:tc>
          <w:tcPr>
            <w:tcW w:w="10699" w:type="dxa"/>
            <w:tcBorders>
              <w:top w:val="single" w:sz="4" w:space="0" w:color="000000"/>
              <w:left w:val="single" w:sz="4" w:space="0" w:color="000000"/>
              <w:bottom w:val="single" w:sz="4" w:space="0" w:color="000000"/>
              <w:right w:val="single" w:sz="4" w:space="0" w:color="000000"/>
            </w:tcBorders>
          </w:tcPr>
          <w:p w14:paraId="59AE8E19" w14:textId="77777777" w:rsidR="00064D25" w:rsidRPr="00064D25" w:rsidRDefault="00064D25" w:rsidP="00064D25">
            <w:pPr>
              <w:numPr>
                <w:ilvl w:val="0"/>
                <w:numId w:val="8"/>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ensure that provision in the school enables all pupils to receive their entitlement </w:t>
            </w:r>
          </w:p>
          <w:p w14:paraId="188E2D6D" w14:textId="77777777" w:rsidR="00064D25" w:rsidRPr="00064D25" w:rsidRDefault="00064D25" w:rsidP="00064D25">
            <w:pPr>
              <w:numPr>
                <w:ilvl w:val="0"/>
                <w:numId w:val="8"/>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arrange for effective induction of pupils entering school and transferring to secondary school </w:t>
            </w:r>
          </w:p>
          <w:p w14:paraId="217167FF" w14:textId="77777777" w:rsidR="00064D25" w:rsidRPr="00064D25" w:rsidRDefault="00064D25" w:rsidP="00064D25">
            <w:pPr>
              <w:numPr>
                <w:ilvl w:val="0"/>
                <w:numId w:val="8"/>
              </w:numPr>
              <w:spacing w:line="241"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determine, organize and implement, in concert with other appropriate persons or bodies, a policy for the personal, social development of pupils including pastoral care and guidance </w:t>
            </w:r>
          </w:p>
          <w:p w14:paraId="16AF5A5C" w14:textId="77777777" w:rsidR="00064D25" w:rsidRPr="00064D25" w:rsidRDefault="00064D25" w:rsidP="00064D25">
            <w:pPr>
              <w:numPr>
                <w:ilvl w:val="0"/>
                <w:numId w:val="8"/>
              </w:numPr>
              <w:spacing w:after="1" w:line="26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determine and arrange means to promote among pupils self-discipline and a proper regard for authority; to encourage good behaviour and seek to secure acceptable standards of conduct at all times when pupils are on school premises or under school direction while out of school </w:t>
            </w:r>
          </w:p>
          <w:p w14:paraId="602A4227" w14:textId="4E0BC114" w:rsidR="00064D25" w:rsidRPr="00116660" w:rsidRDefault="00064D25" w:rsidP="00064D25">
            <w:pPr>
              <w:numPr>
                <w:ilvl w:val="0"/>
                <w:numId w:val="8"/>
              </w:numPr>
              <w:spacing w:after="245" w:line="241" w:lineRule="auto"/>
              <w:ind w:right="164" w:hanging="360"/>
              <w:jc w:val="both"/>
              <w:rPr>
                <w:rFonts w:ascii="Arial" w:eastAsia="Arial" w:hAnsi="Arial" w:cs="Arial"/>
                <w:color w:val="000000"/>
              </w:rPr>
            </w:pPr>
            <w:r w:rsidRPr="00064D25">
              <w:rPr>
                <w:rFonts w:ascii="Arial" w:eastAsia="Arial" w:hAnsi="Arial" w:cs="Arial"/>
                <w:color w:val="000000"/>
                <w:sz w:val="20"/>
              </w:rPr>
              <w:t>To handle individual disciplinary cases, including</w:t>
            </w:r>
            <w:r w:rsidR="00116660">
              <w:rPr>
                <w:rFonts w:ascii="Arial" w:eastAsia="Arial" w:hAnsi="Arial" w:cs="Arial"/>
                <w:color w:val="000000"/>
                <w:sz w:val="20"/>
              </w:rPr>
              <w:t>, where appropriate, the Headteacher’s</w:t>
            </w:r>
            <w:r w:rsidRPr="00064D25">
              <w:rPr>
                <w:rFonts w:ascii="Arial" w:eastAsia="Arial" w:hAnsi="Arial" w:cs="Arial"/>
                <w:color w:val="000000"/>
                <w:sz w:val="20"/>
              </w:rPr>
              <w:t xml:space="preserve"> power to exclude pupils in accordance with provisions of the latest legislation. </w:t>
            </w:r>
          </w:p>
          <w:p w14:paraId="33FAF7C1" w14:textId="14FF9CA9" w:rsidR="00116660" w:rsidRPr="00064D25" w:rsidRDefault="00116660" w:rsidP="00064D25">
            <w:pPr>
              <w:numPr>
                <w:ilvl w:val="0"/>
                <w:numId w:val="8"/>
              </w:numPr>
              <w:spacing w:after="245" w:line="241" w:lineRule="auto"/>
              <w:ind w:right="164" w:hanging="360"/>
              <w:jc w:val="both"/>
              <w:rPr>
                <w:rFonts w:ascii="Arial" w:eastAsia="Arial" w:hAnsi="Arial" w:cs="Arial"/>
                <w:color w:val="000000"/>
              </w:rPr>
            </w:pPr>
            <w:r>
              <w:rPr>
                <w:rFonts w:ascii="Arial" w:eastAsia="Arial" w:hAnsi="Arial" w:cs="Arial"/>
                <w:color w:val="000000"/>
                <w:sz w:val="20"/>
              </w:rPr>
              <w:t xml:space="preserve">To ensure the culture of safeguarding within the school is effective and well led in line with statutory requirements and guidance. </w:t>
            </w:r>
          </w:p>
          <w:p w14:paraId="5038BDFD" w14:textId="77777777" w:rsidR="00064D25" w:rsidRPr="00064D25" w:rsidRDefault="00064D25" w:rsidP="00064D25">
            <w:pPr>
              <w:spacing w:line="259" w:lineRule="auto"/>
              <w:rPr>
                <w:rFonts w:ascii="Arial" w:eastAsia="Arial" w:hAnsi="Arial" w:cs="Arial"/>
                <w:color w:val="000000"/>
              </w:rPr>
            </w:pPr>
            <w:r w:rsidRPr="00064D25">
              <w:rPr>
                <w:rFonts w:ascii="Arial" w:eastAsia="Cambria" w:hAnsi="Arial" w:cs="Arial"/>
                <w:b/>
                <w:i/>
                <w:color w:val="000000"/>
                <w:sz w:val="20"/>
              </w:rPr>
              <w:t xml:space="preserve"> </w:t>
            </w:r>
          </w:p>
        </w:tc>
      </w:tr>
      <w:tr w:rsidR="00064D25" w:rsidRPr="00064D25" w14:paraId="0B29F572" w14:textId="77777777" w:rsidTr="00027BAD">
        <w:tblPrEx>
          <w:tblCellMar>
            <w:top w:w="45" w:type="dxa"/>
            <w:left w:w="108" w:type="dxa"/>
            <w:right w:w="104" w:type="dxa"/>
          </w:tblCellMar>
        </w:tblPrEx>
        <w:trPr>
          <w:trHeight w:val="3206"/>
        </w:trPr>
        <w:tc>
          <w:tcPr>
            <w:tcW w:w="10725" w:type="dxa"/>
            <w:gridSpan w:val="2"/>
            <w:tcBorders>
              <w:top w:val="single" w:sz="4" w:space="0" w:color="000000"/>
              <w:left w:val="single" w:sz="4" w:space="0" w:color="000000"/>
              <w:bottom w:val="single" w:sz="4" w:space="0" w:color="000000"/>
              <w:right w:val="single" w:sz="4" w:space="0" w:color="000000"/>
            </w:tcBorders>
          </w:tcPr>
          <w:tbl>
            <w:tblPr>
              <w:tblStyle w:val="TableGrid0"/>
              <w:tblpPr w:vertAnchor="page" w:horzAnchor="margin" w:tblpY="1"/>
              <w:tblOverlap w:val="never"/>
              <w:tblW w:w="10704" w:type="dxa"/>
              <w:tblInd w:w="0" w:type="dxa"/>
              <w:tblCellMar>
                <w:top w:w="50" w:type="dxa"/>
                <w:left w:w="107" w:type="dxa"/>
                <w:right w:w="105" w:type="dxa"/>
              </w:tblCellMar>
              <w:tblLook w:val="04A0" w:firstRow="1" w:lastRow="0" w:firstColumn="1" w:lastColumn="0" w:noHBand="0" w:noVBand="1"/>
            </w:tblPr>
            <w:tblGrid>
              <w:gridCol w:w="10704"/>
            </w:tblGrid>
            <w:tr w:rsidR="00064D25" w:rsidRPr="00064D25" w14:paraId="22DB584E" w14:textId="77777777" w:rsidTr="00027BAD">
              <w:trPr>
                <w:trHeight w:val="251"/>
              </w:trPr>
              <w:tc>
                <w:tcPr>
                  <w:tcW w:w="10704" w:type="dxa"/>
                  <w:tcBorders>
                    <w:top w:val="single" w:sz="4" w:space="0" w:color="000000"/>
                    <w:left w:val="single" w:sz="4" w:space="0" w:color="000000"/>
                    <w:bottom w:val="single" w:sz="4" w:space="0" w:color="000000"/>
                    <w:right w:val="single" w:sz="4" w:space="0" w:color="000000"/>
                  </w:tcBorders>
                  <w:shd w:val="clear" w:color="auto" w:fill="D9D9D9"/>
                </w:tcPr>
                <w:p w14:paraId="6AD25A33"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Special Conditions related to the post</w:t>
                  </w:r>
                  <w:r w:rsidRPr="00064D25">
                    <w:rPr>
                      <w:rFonts w:ascii="Arial" w:hAnsi="Arial" w:cs="Arial"/>
                      <w:color w:val="000000"/>
                      <w:sz w:val="20"/>
                    </w:rPr>
                    <w:t xml:space="preserve"> </w:t>
                  </w:r>
                </w:p>
              </w:tc>
            </w:tr>
            <w:tr w:rsidR="00064D25" w:rsidRPr="00064D25" w14:paraId="3827A859" w14:textId="77777777" w:rsidTr="00027BAD">
              <w:trPr>
                <w:trHeight w:val="1254"/>
              </w:trPr>
              <w:tc>
                <w:tcPr>
                  <w:tcW w:w="10704" w:type="dxa"/>
                  <w:tcBorders>
                    <w:top w:val="single" w:sz="4" w:space="0" w:color="000000"/>
                    <w:left w:val="single" w:sz="4" w:space="0" w:color="000000"/>
                    <w:bottom w:val="single" w:sz="4" w:space="0" w:color="000000"/>
                    <w:right w:val="single" w:sz="4" w:space="0" w:color="000000"/>
                  </w:tcBorders>
                </w:tcPr>
                <w:p w14:paraId="53D772E4" w14:textId="77777777" w:rsidR="00064D25" w:rsidRPr="00140D7A" w:rsidRDefault="00064D25" w:rsidP="00064D25">
                  <w:pPr>
                    <w:numPr>
                      <w:ilvl w:val="0"/>
                      <w:numId w:val="9"/>
                    </w:numPr>
                    <w:spacing w:line="259" w:lineRule="auto"/>
                    <w:ind w:right="164" w:hanging="360"/>
                    <w:jc w:val="both"/>
                    <w:rPr>
                      <w:rFonts w:ascii="Arial" w:eastAsia="Arial" w:hAnsi="Arial" w:cs="Arial"/>
                      <w:color w:val="000000"/>
                      <w:sz w:val="20"/>
                      <w:szCs w:val="20"/>
                    </w:rPr>
                  </w:pPr>
                  <w:r w:rsidRPr="00140D7A">
                    <w:rPr>
                      <w:rFonts w:ascii="Arial" w:eastAsia="Arial" w:hAnsi="Arial" w:cs="Arial"/>
                      <w:i/>
                      <w:color w:val="000000"/>
                      <w:sz w:val="20"/>
                      <w:szCs w:val="20"/>
                    </w:rPr>
                    <w:t xml:space="preserve">Physical fitness </w:t>
                  </w:r>
                  <w:r w:rsidRPr="00140D7A">
                    <w:rPr>
                      <w:rFonts w:ascii="Arial" w:hAnsi="Arial" w:cs="Arial"/>
                      <w:color w:val="000000"/>
                      <w:sz w:val="20"/>
                      <w:szCs w:val="20"/>
                    </w:rPr>
                    <w:t xml:space="preserve"> </w:t>
                  </w:r>
                </w:p>
                <w:p w14:paraId="0B5F6468" w14:textId="77777777" w:rsidR="00064D25" w:rsidRPr="00140D7A" w:rsidRDefault="00064D25" w:rsidP="00064D25">
                  <w:pPr>
                    <w:numPr>
                      <w:ilvl w:val="0"/>
                      <w:numId w:val="9"/>
                    </w:numPr>
                    <w:spacing w:line="259" w:lineRule="auto"/>
                    <w:ind w:right="164" w:hanging="360"/>
                    <w:jc w:val="both"/>
                    <w:rPr>
                      <w:rFonts w:ascii="Arial" w:eastAsia="Arial" w:hAnsi="Arial" w:cs="Arial"/>
                      <w:color w:val="000000"/>
                      <w:sz w:val="20"/>
                      <w:szCs w:val="20"/>
                    </w:rPr>
                  </w:pPr>
                  <w:r w:rsidRPr="00140D7A">
                    <w:rPr>
                      <w:rFonts w:ascii="Arial" w:eastAsia="Arial" w:hAnsi="Arial" w:cs="Arial"/>
                      <w:i/>
                      <w:color w:val="000000"/>
                      <w:sz w:val="20"/>
                      <w:szCs w:val="20"/>
                    </w:rPr>
                    <w:t>Able to work unsocial hours</w:t>
                  </w:r>
                  <w:r w:rsidRPr="00140D7A">
                    <w:rPr>
                      <w:rFonts w:ascii="Arial" w:hAnsi="Arial" w:cs="Arial"/>
                      <w:color w:val="000000"/>
                      <w:sz w:val="20"/>
                      <w:szCs w:val="20"/>
                    </w:rPr>
                    <w:t xml:space="preserve"> </w:t>
                  </w:r>
                </w:p>
                <w:p w14:paraId="659B9982" w14:textId="77777777" w:rsidR="00064D25" w:rsidRPr="00140D7A" w:rsidRDefault="00064D25" w:rsidP="00064D25">
                  <w:pPr>
                    <w:numPr>
                      <w:ilvl w:val="0"/>
                      <w:numId w:val="9"/>
                    </w:numPr>
                    <w:spacing w:line="259" w:lineRule="auto"/>
                    <w:ind w:right="164" w:hanging="360"/>
                    <w:jc w:val="both"/>
                    <w:rPr>
                      <w:rFonts w:ascii="Arial" w:eastAsia="Arial" w:hAnsi="Arial" w:cs="Arial"/>
                      <w:color w:val="000000"/>
                      <w:sz w:val="20"/>
                      <w:szCs w:val="20"/>
                    </w:rPr>
                  </w:pPr>
                  <w:r w:rsidRPr="00140D7A">
                    <w:rPr>
                      <w:rFonts w:ascii="Arial" w:eastAsia="Arial" w:hAnsi="Arial" w:cs="Arial"/>
                      <w:i/>
                      <w:color w:val="000000"/>
                      <w:sz w:val="20"/>
                      <w:szCs w:val="20"/>
                    </w:rPr>
                    <w:t>Key holder</w:t>
                  </w:r>
                  <w:r w:rsidRPr="00140D7A">
                    <w:rPr>
                      <w:rFonts w:ascii="Arial" w:hAnsi="Arial" w:cs="Arial"/>
                      <w:color w:val="000000"/>
                      <w:sz w:val="20"/>
                      <w:szCs w:val="20"/>
                    </w:rPr>
                    <w:t xml:space="preserve"> </w:t>
                  </w:r>
                </w:p>
                <w:p w14:paraId="1D5D051E" w14:textId="77777777" w:rsidR="00064D25" w:rsidRPr="00140D7A" w:rsidRDefault="00064D25" w:rsidP="00064D25">
                  <w:pPr>
                    <w:spacing w:after="5"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149A112A" w14:textId="77777777" w:rsidR="00064D25" w:rsidRPr="00140D7A" w:rsidRDefault="00064D25" w:rsidP="00064D25">
                  <w:pPr>
                    <w:spacing w:line="259" w:lineRule="auto"/>
                    <w:rPr>
                      <w:rFonts w:ascii="Arial" w:eastAsia="Arial" w:hAnsi="Arial" w:cs="Arial"/>
                      <w:b/>
                      <w:i/>
                      <w:color w:val="000000"/>
                      <w:sz w:val="20"/>
                      <w:szCs w:val="20"/>
                    </w:rPr>
                  </w:pPr>
                  <w:r w:rsidRPr="00140D7A">
                    <w:rPr>
                      <w:rFonts w:ascii="Arial" w:eastAsia="Arial" w:hAnsi="Arial" w:cs="Arial"/>
                      <w:b/>
                      <w:i/>
                      <w:color w:val="000000"/>
                      <w:sz w:val="20"/>
                      <w:szCs w:val="20"/>
                    </w:rPr>
                    <w:t xml:space="preserve">The Trust is committed to safeguarding, promoting the welfare of children and to ensuring a culture </w:t>
                  </w:r>
                </w:p>
                <w:p w14:paraId="759133BF" w14:textId="77777777" w:rsidR="00064D25" w:rsidRPr="00140D7A" w:rsidRDefault="00064D25" w:rsidP="00064D25">
                  <w:pPr>
                    <w:spacing w:line="259" w:lineRule="auto"/>
                    <w:rPr>
                      <w:rFonts w:ascii="Arial" w:eastAsia="Arial" w:hAnsi="Arial" w:cs="Arial"/>
                      <w:color w:val="000000"/>
                      <w:sz w:val="20"/>
                      <w:szCs w:val="20"/>
                    </w:rPr>
                  </w:pPr>
                  <w:r w:rsidRPr="00140D7A">
                    <w:rPr>
                      <w:rFonts w:ascii="Arial" w:hAnsi="Arial" w:cs="Arial"/>
                      <w:b/>
                      <w:color w:val="000000"/>
                      <w:sz w:val="20"/>
                      <w:szCs w:val="20"/>
                    </w:rPr>
                    <w:t>o</w:t>
                  </w:r>
                  <w:r w:rsidRPr="00140D7A">
                    <w:rPr>
                      <w:rFonts w:ascii="Arial" w:eastAsia="Arial" w:hAnsi="Arial" w:cs="Arial"/>
                      <w:b/>
                      <w:i/>
                      <w:color w:val="000000"/>
                      <w:sz w:val="20"/>
                      <w:szCs w:val="20"/>
                    </w:rPr>
                    <w:t>f valuing diversity and ensuring equality of opportunities.</w:t>
                  </w:r>
                  <w:r w:rsidRPr="00140D7A">
                    <w:rPr>
                      <w:rFonts w:ascii="Arial" w:hAnsi="Arial" w:cs="Arial"/>
                      <w:color w:val="000000"/>
                      <w:sz w:val="20"/>
                      <w:szCs w:val="20"/>
                    </w:rPr>
                    <w:t xml:space="preserve"> </w:t>
                  </w:r>
                </w:p>
                <w:p w14:paraId="5E7B2F21" w14:textId="77777777" w:rsidR="00064D25" w:rsidRPr="00140D7A" w:rsidRDefault="00064D25" w:rsidP="00064D25">
                  <w:pPr>
                    <w:spacing w:after="3"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36CBF1DC" w14:textId="77777777" w:rsidR="00064D25" w:rsidRPr="00140D7A" w:rsidRDefault="00064D25" w:rsidP="00064D25">
                  <w:pPr>
                    <w:spacing w:line="241" w:lineRule="auto"/>
                    <w:rPr>
                      <w:rFonts w:ascii="Arial" w:eastAsia="Arial" w:hAnsi="Arial" w:cs="Arial"/>
                      <w:color w:val="000000"/>
                      <w:sz w:val="20"/>
                      <w:szCs w:val="20"/>
                    </w:rPr>
                  </w:pPr>
                  <w:r w:rsidRPr="00140D7A">
                    <w:rPr>
                      <w:rFonts w:ascii="Arial" w:eastAsia="Arial" w:hAnsi="Arial" w:cs="Arial"/>
                      <w:color w:val="000000"/>
                      <w:sz w:val="20"/>
                      <w:szCs w:val="20"/>
                    </w:rPr>
                    <w:t xml:space="preserve">Successful applicants must be suitable to work with children and will need to undertake the following before commencing employment: </w:t>
                  </w:r>
                  <w:r w:rsidRPr="00140D7A">
                    <w:rPr>
                      <w:rFonts w:ascii="Arial" w:hAnsi="Arial" w:cs="Arial"/>
                      <w:color w:val="000000"/>
                      <w:sz w:val="20"/>
                      <w:szCs w:val="20"/>
                    </w:rPr>
                    <w:t xml:space="preserve"> </w:t>
                  </w:r>
                </w:p>
                <w:p w14:paraId="490A5BD7" w14:textId="77777777" w:rsidR="00064D25" w:rsidRPr="00140D7A" w:rsidRDefault="00064D25" w:rsidP="00064D25">
                  <w:pPr>
                    <w:spacing w:after="6"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2D72158F" w14:textId="77777777" w:rsidR="00064D25" w:rsidRPr="00140D7A" w:rsidRDefault="00064D25" w:rsidP="00064D25">
                  <w:pPr>
                    <w:numPr>
                      <w:ilvl w:val="0"/>
                      <w:numId w:val="10"/>
                    </w:numPr>
                    <w:spacing w:line="259" w:lineRule="auto"/>
                    <w:ind w:right="164" w:hanging="360"/>
                    <w:jc w:val="both"/>
                    <w:rPr>
                      <w:rFonts w:ascii="Arial" w:eastAsia="Arial" w:hAnsi="Arial" w:cs="Arial"/>
                      <w:color w:val="000000"/>
                      <w:sz w:val="20"/>
                      <w:szCs w:val="20"/>
                    </w:rPr>
                  </w:pPr>
                  <w:r w:rsidRPr="00140D7A">
                    <w:rPr>
                      <w:rFonts w:ascii="Arial" w:eastAsia="Arial" w:hAnsi="Arial" w:cs="Arial"/>
                      <w:color w:val="000000"/>
                      <w:sz w:val="20"/>
                      <w:szCs w:val="20"/>
                    </w:rPr>
                    <w:t>Enhanced Disclosure &amp; Barring Service (DBS) Certificate with barred list information</w:t>
                  </w:r>
                  <w:r w:rsidRPr="00140D7A">
                    <w:rPr>
                      <w:rFonts w:ascii="Arial" w:hAnsi="Arial" w:cs="Arial"/>
                      <w:color w:val="000000"/>
                      <w:sz w:val="20"/>
                      <w:szCs w:val="20"/>
                    </w:rPr>
                    <w:t xml:space="preserve"> </w:t>
                  </w:r>
                </w:p>
                <w:p w14:paraId="0CB1C93F" w14:textId="77777777" w:rsidR="00064D25" w:rsidRPr="00140D7A" w:rsidRDefault="00064D25" w:rsidP="00064D25">
                  <w:pPr>
                    <w:numPr>
                      <w:ilvl w:val="0"/>
                      <w:numId w:val="10"/>
                    </w:numPr>
                    <w:spacing w:line="269" w:lineRule="auto"/>
                    <w:ind w:right="164" w:hanging="360"/>
                    <w:jc w:val="both"/>
                    <w:rPr>
                      <w:rFonts w:ascii="Arial" w:eastAsia="Arial" w:hAnsi="Arial" w:cs="Arial"/>
                      <w:color w:val="000000"/>
                      <w:sz w:val="20"/>
                      <w:szCs w:val="20"/>
                    </w:rPr>
                  </w:pPr>
                  <w:r w:rsidRPr="00140D7A">
                    <w:rPr>
                      <w:rFonts w:ascii="Arial" w:eastAsia="Arial" w:hAnsi="Arial" w:cs="Arial"/>
                      <w:color w:val="000000"/>
                      <w:sz w:val="20"/>
                      <w:szCs w:val="20"/>
                    </w:rPr>
                    <w:t>Receipt of two satisfactory employer references one of which must be from your current or most recent employer</w:t>
                  </w:r>
                  <w:r w:rsidRPr="00140D7A">
                    <w:rPr>
                      <w:rFonts w:ascii="Arial" w:hAnsi="Arial" w:cs="Arial"/>
                      <w:color w:val="000000"/>
                      <w:sz w:val="20"/>
                      <w:szCs w:val="20"/>
                    </w:rPr>
                    <w:t xml:space="preserve"> </w:t>
                  </w:r>
                </w:p>
                <w:p w14:paraId="1B823581" w14:textId="77777777" w:rsidR="00064D25" w:rsidRPr="00140D7A" w:rsidRDefault="00064D25" w:rsidP="00064D25">
                  <w:pPr>
                    <w:numPr>
                      <w:ilvl w:val="0"/>
                      <w:numId w:val="10"/>
                    </w:numPr>
                    <w:spacing w:line="242" w:lineRule="auto"/>
                    <w:ind w:right="164" w:hanging="360"/>
                    <w:jc w:val="both"/>
                    <w:rPr>
                      <w:rFonts w:ascii="Arial" w:eastAsia="Arial" w:hAnsi="Arial" w:cs="Arial"/>
                      <w:color w:val="000000"/>
                      <w:sz w:val="20"/>
                      <w:szCs w:val="20"/>
                    </w:rPr>
                  </w:pPr>
                  <w:r w:rsidRPr="00140D7A">
                    <w:rPr>
                      <w:rFonts w:ascii="Arial" w:eastAsia="Arial" w:hAnsi="Arial" w:cs="Arial"/>
                      <w:color w:val="000000"/>
                      <w:sz w:val="20"/>
                      <w:szCs w:val="20"/>
                    </w:rPr>
                    <w:t>Satisfactory verification of relevant qualifications</w:t>
                  </w:r>
                  <w:r w:rsidRPr="00140D7A">
                    <w:rPr>
                      <w:rFonts w:ascii="Arial" w:hAnsi="Arial" w:cs="Arial"/>
                      <w:color w:val="000000"/>
                      <w:sz w:val="20"/>
                      <w:szCs w:val="20"/>
                    </w:rPr>
                    <w:t xml:space="preserve"> </w:t>
                  </w:r>
                  <w:r w:rsidRPr="00140D7A">
                    <w:rPr>
                      <w:rFonts w:ascii="Arial" w:eastAsia="Arial" w:hAnsi="Arial" w:cs="Arial"/>
                      <w:color w:val="000000"/>
                      <w:sz w:val="20"/>
                      <w:szCs w:val="20"/>
                    </w:rPr>
                    <w:t xml:space="preserve">● Satisfactory health check </w:t>
                  </w:r>
                  <w:r w:rsidRPr="00140D7A">
                    <w:rPr>
                      <w:rFonts w:ascii="Arial" w:hAnsi="Arial" w:cs="Arial"/>
                      <w:color w:val="000000"/>
                      <w:sz w:val="20"/>
                      <w:szCs w:val="20"/>
                    </w:rPr>
                    <w:t xml:space="preserve"> </w:t>
                  </w:r>
                </w:p>
                <w:p w14:paraId="6D4B5181" w14:textId="77777777" w:rsidR="00064D25" w:rsidRPr="00140D7A" w:rsidRDefault="00064D25" w:rsidP="00064D25">
                  <w:pPr>
                    <w:spacing w:after="5"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7D82B22D" w14:textId="77777777" w:rsidR="00064D25" w:rsidRPr="00140D7A" w:rsidRDefault="00064D25" w:rsidP="00064D25">
                  <w:pPr>
                    <w:spacing w:line="259" w:lineRule="auto"/>
                    <w:rPr>
                      <w:rFonts w:ascii="Arial" w:eastAsia="Arial" w:hAnsi="Arial" w:cs="Arial"/>
                      <w:color w:val="000000"/>
                      <w:sz w:val="20"/>
                      <w:szCs w:val="20"/>
                    </w:rPr>
                  </w:pPr>
                  <w:r w:rsidRPr="00140D7A">
                    <w:rPr>
                      <w:rFonts w:ascii="Arial" w:eastAsia="Arial" w:hAnsi="Arial" w:cs="Arial"/>
                      <w:color w:val="000000"/>
                      <w:sz w:val="20"/>
                      <w:szCs w:val="20"/>
                    </w:rPr>
                    <w:t>All new employees will be required to undertake mandatory training required by the Trust.</w:t>
                  </w:r>
                  <w:r w:rsidRPr="00140D7A">
                    <w:rPr>
                      <w:rFonts w:ascii="Arial" w:hAnsi="Arial" w:cs="Arial"/>
                      <w:color w:val="000000"/>
                      <w:sz w:val="20"/>
                      <w:szCs w:val="20"/>
                    </w:rPr>
                    <w:t xml:space="preserve"> </w:t>
                  </w:r>
                </w:p>
                <w:p w14:paraId="19FA7358" w14:textId="77777777" w:rsidR="00064D25" w:rsidRPr="00064D25" w:rsidRDefault="00064D25" w:rsidP="00064D25">
                  <w:pPr>
                    <w:spacing w:line="259" w:lineRule="auto"/>
                    <w:rPr>
                      <w:rFonts w:ascii="Arial" w:eastAsia="Arial" w:hAnsi="Arial" w:cs="Arial"/>
                      <w:color w:val="000000"/>
                    </w:rPr>
                  </w:pPr>
                </w:p>
              </w:tc>
            </w:tr>
          </w:tbl>
          <w:p w14:paraId="64722CB5" w14:textId="77777777" w:rsidR="00064D25" w:rsidRPr="00064D25" w:rsidRDefault="00064D25" w:rsidP="00064D25">
            <w:pPr>
              <w:spacing w:line="259" w:lineRule="auto"/>
              <w:rPr>
                <w:rFonts w:ascii="Arial" w:eastAsia="Arial" w:hAnsi="Arial" w:cs="Arial"/>
                <w:color w:val="000000"/>
              </w:rPr>
            </w:pPr>
          </w:p>
        </w:tc>
      </w:tr>
    </w:tbl>
    <w:p w14:paraId="63B9DA26" w14:textId="77777777" w:rsidR="00064D25" w:rsidRPr="00064D25" w:rsidRDefault="00064D25" w:rsidP="00064D25">
      <w:pPr>
        <w:spacing w:after="0" w:line="259" w:lineRule="auto"/>
        <w:rPr>
          <w:rFonts w:ascii="Arial" w:eastAsia="Arial" w:hAnsi="Arial" w:cs="Arial"/>
          <w:color w:val="000000"/>
          <w:sz w:val="24"/>
          <w:lang w:eastAsia="en-GB"/>
        </w:rPr>
      </w:pPr>
      <w:r w:rsidRPr="00064D25">
        <w:rPr>
          <w:rFonts w:ascii="Arial" w:eastAsia="Times New Roman" w:hAnsi="Arial" w:cs="Arial"/>
          <w:color w:val="000000"/>
          <w:sz w:val="20"/>
          <w:lang w:eastAsia="en-GB"/>
        </w:rPr>
        <w:t xml:space="preserve"> </w:t>
      </w:r>
    </w:p>
    <w:p w14:paraId="5B8D2729" w14:textId="3EC01DB5" w:rsidR="00064D25" w:rsidRPr="00064D25" w:rsidRDefault="00064D25" w:rsidP="00450B33">
      <w:pPr>
        <w:spacing w:after="0" w:line="259" w:lineRule="auto"/>
        <w:rPr>
          <w:rFonts w:ascii="Arial" w:eastAsia="Arial" w:hAnsi="Arial" w:cs="Arial"/>
          <w:color w:val="000000"/>
          <w:sz w:val="24"/>
          <w:lang w:eastAsia="en-GB"/>
        </w:rPr>
        <w:sectPr w:rsidR="00064D25" w:rsidRPr="00064D25" w:rsidSect="00B8004E">
          <w:footerReference w:type="even" r:id="rId19"/>
          <w:footerReference w:type="default" r:id="rId20"/>
          <w:footerReference w:type="first" r:id="rId21"/>
          <w:pgSz w:w="11900" w:h="16840"/>
          <w:pgMar w:top="725" w:right="661" w:bottom="1190" w:left="720" w:header="720" w:footer="767" w:gutter="0"/>
          <w:pgNumType w:start="0"/>
          <w:cols w:space="720"/>
          <w:titlePg/>
          <w:docGrid w:linePitch="299"/>
        </w:sectPr>
      </w:pPr>
    </w:p>
    <w:p w14:paraId="51244934" w14:textId="3499F8CA" w:rsidR="00991A1A" w:rsidRDefault="00991A1A" w:rsidP="00991A1A">
      <w:pPr>
        <w:tabs>
          <w:tab w:val="left" w:pos="4230"/>
        </w:tabs>
        <w:jc w:val="center"/>
        <w:rPr>
          <w:sz w:val="24"/>
        </w:rPr>
      </w:pPr>
      <w:r>
        <w:rPr>
          <w:noProof/>
          <w:lang w:eastAsia="en-GB"/>
        </w:rPr>
        <w:lastRenderedPageBreak/>
        <w:drawing>
          <wp:anchor distT="0" distB="0" distL="114300" distR="114300" simplePos="0" relativeHeight="251808256" behindDoc="1" locked="0" layoutInCell="1" allowOverlap="0" wp14:anchorId="6BC48C14" wp14:editId="6E3ECCB5">
            <wp:simplePos x="0" y="0"/>
            <wp:positionH relativeFrom="column">
              <wp:posOffset>7319010</wp:posOffset>
            </wp:positionH>
            <wp:positionV relativeFrom="paragraph">
              <wp:posOffset>220980</wp:posOffset>
            </wp:positionV>
            <wp:extent cx="1847850" cy="533400"/>
            <wp:effectExtent l="0" t="0" r="0" b="0"/>
            <wp:wrapNone/>
            <wp:docPr id="1454" name="Picture 1454"/>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22" cstate="print"/>
                    <a:stretch>
                      <a:fillRect/>
                    </a:stretch>
                  </pic:blipFill>
                  <pic:spPr>
                    <a:xfrm>
                      <a:off x="0" y="0"/>
                      <a:ext cx="1847850" cy="533400"/>
                    </a:xfrm>
                    <a:prstGeom prst="rect">
                      <a:avLst/>
                    </a:prstGeom>
                  </pic:spPr>
                </pic:pic>
              </a:graphicData>
            </a:graphic>
          </wp:anchor>
        </w:drawing>
      </w:r>
    </w:p>
    <w:p w14:paraId="78192CA6" w14:textId="77777777" w:rsidR="00064D25" w:rsidRDefault="00991A1A" w:rsidP="00991A1A">
      <w:pPr>
        <w:spacing w:after="0" w:line="259" w:lineRule="auto"/>
        <w:ind w:right="-5115"/>
        <w:rPr>
          <w:b/>
          <w:sz w:val="32"/>
        </w:rPr>
      </w:pPr>
      <w:r>
        <w:rPr>
          <w:sz w:val="32"/>
          <w:szCs w:val="32"/>
        </w:rPr>
        <w:t xml:space="preserve">                                                     </w:t>
      </w:r>
      <w:r w:rsidR="00064D25" w:rsidRPr="000C268D">
        <w:rPr>
          <w:b/>
          <w:sz w:val="32"/>
        </w:rPr>
        <w:t>Headteacher Person Specification</w:t>
      </w:r>
    </w:p>
    <w:p w14:paraId="78D2D78F" w14:textId="77777777" w:rsidR="00991A1A" w:rsidRDefault="00991A1A" w:rsidP="00991A1A">
      <w:pPr>
        <w:spacing w:after="0" w:line="259" w:lineRule="auto"/>
        <w:ind w:right="-5115"/>
        <w:rPr>
          <w:rFonts w:eastAsia="Times New Roman"/>
          <w:sz w:val="20"/>
        </w:rPr>
      </w:pPr>
    </w:p>
    <w:p w14:paraId="4BA48182" w14:textId="77777777" w:rsidR="00064D25" w:rsidRPr="000C268D" w:rsidRDefault="00064D25" w:rsidP="00064D25">
      <w:pPr>
        <w:spacing w:after="7" w:line="259" w:lineRule="auto"/>
        <w:ind w:left="2"/>
      </w:pPr>
    </w:p>
    <w:tbl>
      <w:tblPr>
        <w:tblStyle w:val="TableGrid"/>
        <w:tblW w:w="15200" w:type="dxa"/>
        <w:tblInd w:w="-318" w:type="dxa"/>
        <w:tblLook w:val="04A0" w:firstRow="1" w:lastRow="0" w:firstColumn="1" w:lastColumn="0" w:noHBand="0" w:noVBand="1"/>
      </w:tblPr>
      <w:tblGrid>
        <w:gridCol w:w="2018"/>
        <w:gridCol w:w="2976"/>
        <w:gridCol w:w="4683"/>
        <w:gridCol w:w="3544"/>
        <w:gridCol w:w="1979"/>
      </w:tblGrid>
      <w:tr w:rsidR="00064D25" w14:paraId="39CE197A" w14:textId="77777777" w:rsidTr="00064D25">
        <w:trPr>
          <w:trHeight w:val="268"/>
        </w:trPr>
        <w:tc>
          <w:tcPr>
            <w:tcW w:w="2018" w:type="dxa"/>
            <w:vAlign w:val="center"/>
          </w:tcPr>
          <w:p w14:paraId="01093C1C" w14:textId="77777777" w:rsidR="00064D25" w:rsidRDefault="00064D25" w:rsidP="00027BAD">
            <w:pPr>
              <w:spacing w:line="259" w:lineRule="auto"/>
              <w:ind w:right="4"/>
              <w:jc w:val="center"/>
            </w:pPr>
            <w:r>
              <w:rPr>
                <w:b/>
                <w:sz w:val="20"/>
              </w:rPr>
              <w:t>FACTORS</w:t>
            </w:r>
            <w:r>
              <w:rPr>
                <w:rFonts w:ascii="Times New Roman" w:eastAsia="Times New Roman" w:hAnsi="Times New Roman" w:cs="Times New Roman"/>
                <w:sz w:val="20"/>
              </w:rPr>
              <w:t xml:space="preserve"> </w:t>
            </w:r>
          </w:p>
        </w:tc>
        <w:tc>
          <w:tcPr>
            <w:tcW w:w="2976" w:type="dxa"/>
            <w:vAlign w:val="center"/>
          </w:tcPr>
          <w:p w14:paraId="5A53B684" w14:textId="77777777" w:rsidR="00064D25" w:rsidRDefault="00064D25" w:rsidP="00027BAD">
            <w:pPr>
              <w:spacing w:line="259" w:lineRule="auto"/>
              <w:ind w:left="850"/>
            </w:pPr>
            <w:r>
              <w:rPr>
                <w:b/>
                <w:sz w:val="20"/>
              </w:rPr>
              <w:t>KEY</w:t>
            </w:r>
            <w:r>
              <w:rPr>
                <w:rFonts w:ascii="Times New Roman" w:eastAsia="Times New Roman" w:hAnsi="Times New Roman" w:cs="Times New Roman"/>
                <w:sz w:val="20"/>
              </w:rPr>
              <w:t xml:space="preserve"> </w:t>
            </w:r>
          </w:p>
        </w:tc>
        <w:tc>
          <w:tcPr>
            <w:tcW w:w="4683" w:type="dxa"/>
            <w:vAlign w:val="center"/>
          </w:tcPr>
          <w:p w14:paraId="588DD692" w14:textId="77777777" w:rsidR="00064D25" w:rsidRDefault="00064D25" w:rsidP="00027BAD">
            <w:pPr>
              <w:spacing w:line="259" w:lineRule="auto"/>
              <w:ind w:right="3"/>
              <w:jc w:val="center"/>
            </w:pPr>
            <w:r>
              <w:rPr>
                <w:b/>
                <w:sz w:val="20"/>
              </w:rPr>
              <w:t>ESSENTIAL</w:t>
            </w:r>
            <w:r>
              <w:rPr>
                <w:rFonts w:ascii="Times New Roman" w:eastAsia="Times New Roman" w:hAnsi="Times New Roman" w:cs="Times New Roman"/>
                <w:sz w:val="20"/>
              </w:rPr>
              <w:t xml:space="preserve"> </w:t>
            </w:r>
          </w:p>
        </w:tc>
        <w:tc>
          <w:tcPr>
            <w:tcW w:w="3544" w:type="dxa"/>
            <w:vAlign w:val="center"/>
          </w:tcPr>
          <w:p w14:paraId="546D8491" w14:textId="77777777" w:rsidR="00064D25" w:rsidRDefault="00064D25" w:rsidP="00027BAD">
            <w:pPr>
              <w:spacing w:line="259" w:lineRule="auto"/>
              <w:ind w:right="1"/>
              <w:jc w:val="center"/>
            </w:pPr>
            <w:r>
              <w:rPr>
                <w:b/>
                <w:sz w:val="20"/>
              </w:rPr>
              <w:t xml:space="preserve">DESIRABLE </w:t>
            </w:r>
            <w:r>
              <w:rPr>
                <w:rFonts w:ascii="Times New Roman" w:eastAsia="Times New Roman" w:hAnsi="Times New Roman" w:cs="Times New Roman"/>
                <w:sz w:val="20"/>
              </w:rPr>
              <w:t xml:space="preserve"> </w:t>
            </w:r>
          </w:p>
        </w:tc>
        <w:tc>
          <w:tcPr>
            <w:tcW w:w="1979" w:type="dxa"/>
            <w:vAlign w:val="center"/>
          </w:tcPr>
          <w:p w14:paraId="08838D3D" w14:textId="77777777" w:rsidR="00064D25" w:rsidRDefault="00064D25" w:rsidP="00027BAD">
            <w:pPr>
              <w:spacing w:line="259" w:lineRule="auto"/>
              <w:ind w:right="5"/>
              <w:jc w:val="center"/>
            </w:pPr>
            <w:r>
              <w:rPr>
                <w:b/>
                <w:sz w:val="20"/>
              </w:rPr>
              <w:t>HOW IDENTIFIED</w:t>
            </w:r>
            <w:r>
              <w:rPr>
                <w:rFonts w:ascii="Times New Roman" w:eastAsia="Times New Roman" w:hAnsi="Times New Roman" w:cs="Times New Roman"/>
                <w:sz w:val="20"/>
              </w:rPr>
              <w:t xml:space="preserve"> </w:t>
            </w:r>
          </w:p>
        </w:tc>
      </w:tr>
      <w:tr w:rsidR="00064D25" w14:paraId="545D1BC8" w14:textId="77777777" w:rsidTr="00064D25">
        <w:trPr>
          <w:trHeight w:val="268"/>
        </w:trPr>
        <w:tc>
          <w:tcPr>
            <w:tcW w:w="2018" w:type="dxa"/>
          </w:tcPr>
          <w:p w14:paraId="32B43FA1" w14:textId="77777777" w:rsidR="00064D25" w:rsidRDefault="00064D25" w:rsidP="00027BAD">
            <w:pPr>
              <w:spacing w:line="259" w:lineRule="auto"/>
              <w:ind w:left="108"/>
            </w:pPr>
            <w:r>
              <w:rPr>
                <w:rFonts w:ascii="Calibri" w:eastAsia="Calibri" w:hAnsi="Calibri" w:cs="Calibri"/>
                <w:b/>
                <w:sz w:val="20"/>
              </w:rPr>
              <w:t>Qualification/</w:t>
            </w:r>
            <w:r>
              <w:rPr>
                <w:rFonts w:ascii="Calibri" w:eastAsia="Calibri" w:hAnsi="Calibri" w:cs="Calibri"/>
                <w:b/>
                <w:sz w:val="28"/>
              </w:rPr>
              <w:t xml:space="preserve"> </w:t>
            </w:r>
            <w:r>
              <w:rPr>
                <w:rFonts w:ascii="Calibri" w:eastAsia="Calibri" w:hAnsi="Calibri" w:cs="Calibri"/>
                <w:b/>
                <w:sz w:val="20"/>
              </w:rPr>
              <w:t>Training</w:t>
            </w:r>
            <w:r>
              <w:rPr>
                <w:rFonts w:ascii="Calibri" w:eastAsia="Calibri" w:hAnsi="Calibri" w:cs="Calibri"/>
                <w:b/>
                <w:sz w:val="28"/>
              </w:rPr>
              <w:t xml:space="preserve"> </w:t>
            </w:r>
          </w:p>
        </w:tc>
        <w:tc>
          <w:tcPr>
            <w:tcW w:w="2976" w:type="dxa"/>
          </w:tcPr>
          <w:p w14:paraId="47F9C2F4" w14:textId="77777777" w:rsidR="00064D25" w:rsidRDefault="00064D25" w:rsidP="00064D25">
            <w:pPr>
              <w:pStyle w:val="ListParagraph"/>
              <w:numPr>
                <w:ilvl w:val="0"/>
                <w:numId w:val="18"/>
              </w:numPr>
              <w:spacing w:after="0" w:line="259" w:lineRule="auto"/>
              <w:ind w:left="405" w:right="0" w:hanging="284"/>
              <w:jc w:val="left"/>
            </w:pPr>
            <w:r w:rsidRPr="000B7D60">
              <w:rPr>
                <w:color w:val="FF0000"/>
                <w:sz w:val="20"/>
              </w:rPr>
              <w:t>Honours Degree or equivalent and Qualified Teacher Status</w:t>
            </w:r>
          </w:p>
        </w:tc>
        <w:tc>
          <w:tcPr>
            <w:tcW w:w="4683" w:type="dxa"/>
          </w:tcPr>
          <w:p w14:paraId="53B8DEB6" w14:textId="702654DD" w:rsidR="00064D25" w:rsidRDefault="00064D25" w:rsidP="00064D25">
            <w:pPr>
              <w:numPr>
                <w:ilvl w:val="0"/>
                <w:numId w:val="11"/>
              </w:numPr>
              <w:spacing w:after="60" w:line="241" w:lineRule="auto"/>
              <w:ind w:hanging="221"/>
            </w:pPr>
            <w:r>
              <w:rPr>
                <w:sz w:val="20"/>
              </w:rPr>
              <w:t xml:space="preserve">Knowledge/training in models for </w:t>
            </w:r>
            <w:r w:rsidR="00116660">
              <w:rPr>
                <w:sz w:val="20"/>
              </w:rPr>
              <w:t>highly effective curriculum planning, teaching and assessment</w:t>
            </w:r>
          </w:p>
          <w:p w14:paraId="7644BE4F" w14:textId="77777777" w:rsidR="00064D25" w:rsidRDefault="00064D25" w:rsidP="00064D25">
            <w:pPr>
              <w:numPr>
                <w:ilvl w:val="0"/>
                <w:numId w:val="11"/>
              </w:numPr>
              <w:spacing w:after="64" w:line="241" w:lineRule="auto"/>
              <w:ind w:hanging="221"/>
            </w:pPr>
            <w:r>
              <w:rPr>
                <w:sz w:val="20"/>
              </w:rPr>
              <w:t xml:space="preserve">Evidence of recent professional development, at senior leadership level </w:t>
            </w:r>
            <w:r>
              <w:rPr>
                <w:rFonts w:ascii="Times New Roman" w:eastAsia="Times New Roman" w:hAnsi="Times New Roman" w:cs="Times New Roman"/>
                <w:sz w:val="20"/>
              </w:rPr>
              <w:t xml:space="preserve"> </w:t>
            </w:r>
          </w:p>
          <w:p w14:paraId="18D0251C" w14:textId="68F392B8" w:rsidR="00116660" w:rsidRPr="00116660" w:rsidRDefault="00116660" w:rsidP="00116660">
            <w:pPr>
              <w:spacing w:line="259" w:lineRule="auto"/>
              <w:ind w:left="108"/>
            </w:pPr>
          </w:p>
          <w:p w14:paraId="4645E6DE" w14:textId="5571D873" w:rsidR="00064D25" w:rsidRDefault="00064D25" w:rsidP="00116660">
            <w:pPr>
              <w:spacing w:line="259" w:lineRule="auto"/>
              <w:ind w:left="108"/>
            </w:pPr>
            <w:r>
              <w:rPr>
                <w:rFonts w:ascii="Times New Roman" w:eastAsia="Times New Roman" w:hAnsi="Times New Roman" w:cs="Times New Roman"/>
                <w:sz w:val="20"/>
              </w:rPr>
              <w:t xml:space="preserve"> </w:t>
            </w:r>
          </w:p>
        </w:tc>
        <w:tc>
          <w:tcPr>
            <w:tcW w:w="3544" w:type="dxa"/>
          </w:tcPr>
          <w:p w14:paraId="02B6AA65" w14:textId="6B357D42" w:rsidR="00064D25" w:rsidRPr="00116660" w:rsidRDefault="00064D25" w:rsidP="00064D25">
            <w:pPr>
              <w:numPr>
                <w:ilvl w:val="0"/>
                <w:numId w:val="12"/>
              </w:numPr>
              <w:spacing w:after="59" w:line="242" w:lineRule="auto"/>
              <w:ind w:hanging="271"/>
            </w:pPr>
            <w:r>
              <w:rPr>
                <w:color w:val="0000FF"/>
                <w:sz w:val="20"/>
              </w:rPr>
              <w:t>A higher qualification in leadership and/or education.</w:t>
            </w:r>
            <w:r>
              <w:rPr>
                <w:rFonts w:ascii="Times New Roman" w:eastAsia="Times New Roman" w:hAnsi="Times New Roman" w:cs="Times New Roman"/>
                <w:color w:val="0000FF"/>
                <w:sz w:val="20"/>
              </w:rPr>
              <w:t xml:space="preserve"> </w:t>
            </w:r>
          </w:p>
          <w:p w14:paraId="7E133858" w14:textId="2206800C" w:rsidR="00116660" w:rsidRDefault="00116660" w:rsidP="00064D25">
            <w:pPr>
              <w:numPr>
                <w:ilvl w:val="0"/>
                <w:numId w:val="12"/>
              </w:numPr>
              <w:spacing w:after="59" w:line="242" w:lineRule="auto"/>
              <w:ind w:hanging="271"/>
            </w:pPr>
            <w:r>
              <w:rPr>
                <w:rFonts w:ascii="Times New Roman" w:eastAsia="Times New Roman" w:hAnsi="Times New Roman" w:cs="Times New Roman"/>
                <w:color w:val="0000FF"/>
                <w:sz w:val="20"/>
              </w:rPr>
              <w:t>Masters level qualification or above</w:t>
            </w:r>
          </w:p>
          <w:p w14:paraId="34B38CB4" w14:textId="77777777" w:rsidR="00064D25" w:rsidRDefault="00064D25" w:rsidP="00064D25">
            <w:pPr>
              <w:numPr>
                <w:ilvl w:val="0"/>
                <w:numId w:val="12"/>
              </w:numPr>
              <w:spacing w:after="59" w:line="242" w:lineRule="auto"/>
              <w:ind w:hanging="271"/>
            </w:pPr>
            <w:r>
              <w:rPr>
                <w:color w:val="0000FF"/>
                <w:sz w:val="20"/>
              </w:rPr>
              <w:t>Approved “Safer Recruitment” training.</w:t>
            </w:r>
            <w:r>
              <w:rPr>
                <w:rFonts w:ascii="Times New Roman" w:eastAsia="Times New Roman" w:hAnsi="Times New Roman" w:cs="Times New Roman"/>
                <w:color w:val="0000FF"/>
                <w:sz w:val="20"/>
              </w:rPr>
              <w:t xml:space="preserve"> </w:t>
            </w:r>
          </w:p>
          <w:p w14:paraId="6729AF14" w14:textId="77777777" w:rsidR="00064D25" w:rsidRDefault="00064D25" w:rsidP="00064D25">
            <w:pPr>
              <w:numPr>
                <w:ilvl w:val="0"/>
                <w:numId w:val="12"/>
              </w:numPr>
              <w:spacing w:after="62" w:line="242" w:lineRule="auto"/>
              <w:ind w:hanging="271"/>
            </w:pPr>
            <w:r>
              <w:rPr>
                <w:color w:val="0000FF"/>
                <w:sz w:val="20"/>
              </w:rPr>
              <w:t>NPQH (if not already a Headteacher prior to 1st April 2004).</w:t>
            </w:r>
            <w:r>
              <w:rPr>
                <w:rFonts w:ascii="Times New Roman" w:eastAsia="Times New Roman" w:hAnsi="Times New Roman" w:cs="Times New Roman"/>
                <w:color w:val="0000FF"/>
                <w:sz w:val="20"/>
              </w:rPr>
              <w:t xml:space="preserve"> </w:t>
            </w:r>
          </w:p>
          <w:p w14:paraId="6E22B238" w14:textId="77777777" w:rsidR="00116660" w:rsidRPr="00116660" w:rsidRDefault="00116660" w:rsidP="00064D25">
            <w:pPr>
              <w:numPr>
                <w:ilvl w:val="0"/>
                <w:numId w:val="12"/>
              </w:numPr>
              <w:spacing w:line="259" w:lineRule="auto"/>
              <w:ind w:hanging="271"/>
            </w:pPr>
            <w:r>
              <w:rPr>
                <w:color w:val="0000FF"/>
                <w:sz w:val="20"/>
              </w:rPr>
              <w:t xml:space="preserve">Tier 3 or </w:t>
            </w:r>
            <w:r w:rsidR="00064D25">
              <w:rPr>
                <w:color w:val="0000FF"/>
                <w:sz w:val="20"/>
              </w:rPr>
              <w:t>Safeguarding ‘Train the Trainer’ training.</w:t>
            </w:r>
            <w:r w:rsidR="00064D25">
              <w:rPr>
                <w:color w:val="0070C0"/>
                <w:sz w:val="20"/>
              </w:rPr>
              <w:t xml:space="preserve">  </w:t>
            </w:r>
          </w:p>
          <w:p w14:paraId="452E935E" w14:textId="719E9B7F" w:rsidR="00064D25" w:rsidRDefault="00116660" w:rsidP="00064D25">
            <w:pPr>
              <w:numPr>
                <w:ilvl w:val="0"/>
                <w:numId w:val="12"/>
              </w:numPr>
              <w:spacing w:line="259" w:lineRule="auto"/>
              <w:ind w:hanging="271"/>
            </w:pPr>
            <w:r>
              <w:rPr>
                <w:color w:val="0070C0"/>
                <w:sz w:val="20"/>
              </w:rPr>
              <w:t>Health and Safety training e.g. IOSHH</w:t>
            </w:r>
            <w:r w:rsidR="00064D25">
              <w:rPr>
                <w:rFonts w:ascii="Times New Roman" w:eastAsia="Times New Roman" w:hAnsi="Times New Roman" w:cs="Times New Roman"/>
                <w:color w:val="0000FF"/>
                <w:sz w:val="20"/>
              </w:rPr>
              <w:t xml:space="preserve"> </w:t>
            </w:r>
          </w:p>
        </w:tc>
        <w:tc>
          <w:tcPr>
            <w:tcW w:w="1979" w:type="dxa"/>
          </w:tcPr>
          <w:p w14:paraId="26D855B7" w14:textId="77777777" w:rsidR="00064D25" w:rsidRDefault="00064D25" w:rsidP="00027BAD">
            <w:pPr>
              <w:spacing w:line="259" w:lineRule="auto"/>
              <w:ind w:left="108"/>
            </w:pPr>
            <w:r>
              <w:rPr>
                <w:sz w:val="20"/>
              </w:rPr>
              <w:t>Application Form</w:t>
            </w:r>
            <w:r>
              <w:rPr>
                <w:rFonts w:ascii="Times New Roman" w:eastAsia="Times New Roman" w:hAnsi="Times New Roman" w:cs="Times New Roman"/>
                <w:sz w:val="20"/>
              </w:rPr>
              <w:t xml:space="preserve"> </w:t>
            </w:r>
          </w:p>
        </w:tc>
      </w:tr>
      <w:tr w:rsidR="00064D25" w14:paraId="37CE3E18" w14:textId="77777777" w:rsidTr="00064D25">
        <w:trPr>
          <w:trHeight w:val="268"/>
        </w:trPr>
        <w:tc>
          <w:tcPr>
            <w:tcW w:w="2018" w:type="dxa"/>
          </w:tcPr>
          <w:p w14:paraId="12FF9A61" w14:textId="77777777" w:rsidR="00064D25" w:rsidRDefault="00064D25" w:rsidP="00027BAD">
            <w:pPr>
              <w:spacing w:line="259" w:lineRule="auto"/>
              <w:ind w:left="108"/>
            </w:pPr>
            <w:r>
              <w:rPr>
                <w:rFonts w:ascii="Calibri" w:eastAsia="Calibri" w:hAnsi="Calibri" w:cs="Calibri"/>
                <w:b/>
                <w:i/>
                <w:sz w:val="20"/>
              </w:rPr>
              <w:t>Professional Experience</w:t>
            </w:r>
            <w:r>
              <w:rPr>
                <w:rFonts w:ascii="Calibri" w:eastAsia="Calibri" w:hAnsi="Calibri" w:cs="Calibri"/>
                <w:b/>
                <w:i/>
                <w:sz w:val="26"/>
              </w:rPr>
              <w:t xml:space="preserve"> </w:t>
            </w:r>
          </w:p>
        </w:tc>
        <w:tc>
          <w:tcPr>
            <w:tcW w:w="2976" w:type="dxa"/>
          </w:tcPr>
          <w:p w14:paraId="72D24317" w14:textId="17257842" w:rsidR="00064D25" w:rsidRPr="000B7D60" w:rsidRDefault="00116660" w:rsidP="00064D25">
            <w:pPr>
              <w:pStyle w:val="ListParagraph"/>
              <w:numPr>
                <w:ilvl w:val="0"/>
                <w:numId w:val="18"/>
              </w:numPr>
              <w:spacing w:after="0" w:line="259" w:lineRule="auto"/>
              <w:ind w:left="263" w:right="15" w:hanging="263"/>
              <w:jc w:val="left"/>
            </w:pPr>
            <w:r>
              <w:rPr>
                <w:color w:val="FF0000"/>
                <w:sz w:val="20"/>
              </w:rPr>
              <w:t xml:space="preserve">A minimum of 3 years’ experience  as a </w:t>
            </w:r>
            <w:r w:rsidR="00064D25" w:rsidRPr="000B7D60">
              <w:rPr>
                <w:color w:val="FF0000"/>
                <w:sz w:val="20"/>
              </w:rPr>
              <w:t>Senior leader with a proven</w:t>
            </w:r>
            <w:r>
              <w:rPr>
                <w:color w:val="FF0000"/>
                <w:sz w:val="20"/>
              </w:rPr>
              <w:t xml:space="preserve"> track</w:t>
            </w:r>
            <w:r w:rsidR="00064D25" w:rsidRPr="000B7D60">
              <w:rPr>
                <w:color w:val="FF0000"/>
                <w:sz w:val="20"/>
              </w:rPr>
              <w:t xml:space="preserve"> record in raising standards </w:t>
            </w:r>
            <w:r>
              <w:rPr>
                <w:color w:val="FF0000"/>
                <w:sz w:val="20"/>
              </w:rPr>
              <w:t>of provision</w:t>
            </w:r>
          </w:p>
          <w:p w14:paraId="6201F088" w14:textId="77777777" w:rsidR="00116660" w:rsidRPr="00116660" w:rsidRDefault="00064D25" w:rsidP="00064D25">
            <w:pPr>
              <w:pStyle w:val="ListParagraph"/>
              <w:numPr>
                <w:ilvl w:val="0"/>
                <w:numId w:val="18"/>
              </w:numPr>
              <w:spacing w:after="0" w:line="259" w:lineRule="auto"/>
              <w:ind w:left="263" w:right="15" w:hanging="263"/>
              <w:jc w:val="left"/>
            </w:pPr>
            <w:r w:rsidRPr="000B7D60">
              <w:rPr>
                <w:color w:val="FF0000"/>
                <w:sz w:val="20"/>
              </w:rPr>
              <w:t>Senior leader with experience of inspiring learners to attain high levels of achiev</w:t>
            </w:r>
            <w:r w:rsidR="00116660">
              <w:rPr>
                <w:color w:val="FF0000"/>
                <w:sz w:val="20"/>
              </w:rPr>
              <w:t>ement, behaviour and attendance</w:t>
            </w:r>
          </w:p>
          <w:p w14:paraId="0764D0FB" w14:textId="719E53CE" w:rsidR="00064D25" w:rsidRDefault="00064D25" w:rsidP="00064D25">
            <w:pPr>
              <w:pStyle w:val="ListParagraph"/>
              <w:numPr>
                <w:ilvl w:val="0"/>
                <w:numId w:val="18"/>
              </w:numPr>
              <w:spacing w:after="0" w:line="259" w:lineRule="auto"/>
              <w:ind w:left="263" w:right="15" w:hanging="263"/>
              <w:jc w:val="left"/>
            </w:pPr>
            <w:r w:rsidRPr="000B7D60">
              <w:rPr>
                <w:color w:val="FF0000"/>
                <w:sz w:val="20"/>
              </w:rPr>
              <w:t>Successful senior leadership and management experience</w:t>
            </w:r>
          </w:p>
        </w:tc>
        <w:tc>
          <w:tcPr>
            <w:tcW w:w="4683" w:type="dxa"/>
          </w:tcPr>
          <w:p w14:paraId="41B1D7F8" w14:textId="77777777" w:rsidR="00064D25" w:rsidRDefault="00064D25" w:rsidP="00027BAD">
            <w:pPr>
              <w:spacing w:after="62" w:line="259" w:lineRule="auto"/>
              <w:ind w:left="108"/>
            </w:pPr>
            <w:r>
              <w:rPr>
                <w:rFonts w:ascii="Times New Roman" w:eastAsia="Times New Roman" w:hAnsi="Times New Roman" w:cs="Times New Roman"/>
                <w:sz w:val="20"/>
              </w:rPr>
              <w:t xml:space="preserve"> </w:t>
            </w:r>
          </w:p>
          <w:p w14:paraId="5EB71411" w14:textId="77777777" w:rsidR="00064D25" w:rsidRDefault="00064D25" w:rsidP="00064D25">
            <w:pPr>
              <w:numPr>
                <w:ilvl w:val="0"/>
                <w:numId w:val="13"/>
              </w:numPr>
              <w:spacing w:after="74" w:line="243" w:lineRule="auto"/>
              <w:ind w:hanging="360"/>
            </w:pPr>
            <w:r>
              <w:rPr>
                <w:sz w:val="20"/>
              </w:rPr>
              <w:t>Ability in developing excellent working relationships with all staff and other stakeholders</w:t>
            </w:r>
            <w:r>
              <w:rPr>
                <w:rFonts w:ascii="Times New Roman" w:eastAsia="Times New Roman" w:hAnsi="Times New Roman" w:cs="Times New Roman"/>
                <w:sz w:val="20"/>
              </w:rPr>
              <w:t xml:space="preserve"> </w:t>
            </w:r>
          </w:p>
          <w:p w14:paraId="3089BB40" w14:textId="582F8DAE" w:rsidR="00064D25" w:rsidRDefault="00064D25" w:rsidP="00064D25">
            <w:pPr>
              <w:numPr>
                <w:ilvl w:val="0"/>
                <w:numId w:val="13"/>
              </w:numPr>
              <w:spacing w:after="73" w:line="244" w:lineRule="auto"/>
              <w:ind w:hanging="360"/>
            </w:pPr>
            <w:r>
              <w:rPr>
                <w:sz w:val="20"/>
              </w:rPr>
              <w:t xml:space="preserve">Experience of </w:t>
            </w:r>
            <w:r w:rsidR="00116660">
              <w:rPr>
                <w:sz w:val="20"/>
              </w:rPr>
              <w:t xml:space="preserve">leading effective </w:t>
            </w:r>
            <w:r>
              <w:rPr>
                <w:sz w:val="20"/>
              </w:rPr>
              <w:t>systems and protocols for the performance management of staff</w:t>
            </w:r>
            <w:r>
              <w:rPr>
                <w:rFonts w:ascii="Times New Roman" w:eastAsia="Times New Roman" w:hAnsi="Times New Roman" w:cs="Times New Roman"/>
                <w:sz w:val="20"/>
              </w:rPr>
              <w:t xml:space="preserve"> </w:t>
            </w:r>
          </w:p>
          <w:p w14:paraId="2EE14F62" w14:textId="3BAF401C" w:rsidR="00064D25" w:rsidRDefault="00064D25" w:rsidP="00064D25">
            <w:pPr>
              <w:numPr>
                <w:ilvl w:val="0"/>
                <w:numId w:val="13"/>
              </w:numPr>
              <w:spacing w:after="73" w:line="243" w:lineRule="auto"/>
              <w:ind w:hanging="360"/>
            </w:pPr>
            <w:r>
              <w:rPr>
                <w:sz w:val="20"/>
              </w:rPr>
              <w:t xml:space="preserve">Ability </w:t>
            </w:r>
            <w:r w:rsidR="00116660">
              <w:rPr>
                <w:sz w:val="20"/>
              </w:rPr>
              <w:t>to use</w:t>
            </w:r>
            <w:r>
              <w:rPr>
                <w:sz w:val="20"/>
              </w:rPr>
              <w:t xml:space="preserve"> assessment data effectively to </w:t>
            </w:r>
            <w:r w:rsidR="00116660">
              <w:rPr>
                <w:sz w:val="20"/>
              </w:rPr>
              <w:t>devise, implement and evaluate</w:t>
            </w:r>
            <w:r>
              <w:rPr>
                <w:sz w:val="20"/>
              </w:rPr>
              <w:t xml:space="preserve"> action plans to improve whole school performance</w:t>
            </w:r>
            <w:r>
              <w:rPr>
                <w:rFonts w:ascii="Times New Roman" w:eastAsia="Times New Roman" w:hAnsi="Times New Roman" w:cs="Times New Roman"/>
                <w:sz w:val="20"/>
              </w:rPr>
              <w:t xml:space="preserve"> </w:t>
            </w:r>
          </w:p>
          <w:p w14:paraId="14AF20DF" w14:textId="0680DDD8" w:rsidR="00064D25" w:rsidRDefault="00116660" w:rsidP="00064D25">
            <w:pPr>
              <w:numPr>
                <w:ilvl w:val="0"/>
                <w:numId w:val="13"/>
              </w:numPr>
              <w:spacing w:line="259" w:lineRule="auto"/>
              <w:ind w:hanging="360"/>
            </w:pPr>
            <w:r>
              <w:rPr>
                <w:sz w:val="20"/>
              </w:rPr>
              <w:t>Understanding</w:t>
            </w:r>
            <w:r w:rsidR="00064D25">
              <w:rPr>
                <w:sz w:val="20"/>
              </w:rPr>
              <w:t xml:space="preserve"> of budgeting      </w:t>
            </w:r>
          </w:p>
          <w:p w14:paraId="1D8CBC51" w14:textId="0D73846E" w:rsidR="00064D25" w:rsidRDefault="00064D25" w:rsidP="00027BAD">
            <w:pPr>
              <w:spacing w:after="43" w:line="259" w:lineRule="auto"/>
              <w:ind w:left="468"/>
            </w:pPr>
            <w:r>
              <w:rPr>
                <w:sz w:val="20"/>
              </w:rPr>
              <w:t xml:space="preserve">and financial </w:t>
            </w:r>
            <w:r w:rsidR="00116660">
              <w:rPr>
                <w:sz w:val="20"/>
              </w:rPr>
              <w:t>management</w:t>
            </w:r>
            <w:r>
              <w:rPr>
                <w:sz w:val="20"/>
              </w:rPr>
              <w:t xml:space="preserve">            </w:t>
            </w:r>
            <w:r>
              <w:rPr>
                <w:rFonts w:ascii="Times New Roman" w:eastAsia="Times New Roman" w:hAnsi="Times New Roman" w:cs="Times New Roman"/>
                <w:sz w:val="20"/>
              </w:rPr>
              <w:t xml:space="preserve"> </w:t>
            </w:r>
          </w:p>
          <w:p w14:paraId="3B2136D5" w14:textId="074098F1" w:rsidR="00064D25" w:rsidRDefault="00064D25" w:rsidP="00064D25">
            <w:pPr>
              <w:numPr>
                <w:ilvl w:val="0"/>
                <w:numId w:val="13"/>
              </w:numPr>
              <w:spacing w:after="78" w:line="239" w:lineRule="auto"/>
              <w:ind w:hanging="360"/>
            </w:pPr>
            <w:r>
              <w:rPr>
                <w:sz w:val="20"/>
              </w:rPr>
              <w:t>L</w:t>
            </w:r>
            <w:r w:rsidR="00BA5121">
              <w:rPr>
                <w:sz w:val="20"/>
              </w:rPr>
              <w:t>eadership experience within a relevant, secondary education setting</w:t>
            </w:r>
          </w:p>
          <w:p w14:paraId="29EA561B" w14:textId="77777777" w:rsidR="00BA5121" w:rsidRPr="00BA5121" w:rsidRDefault="00064D25" w:rsidP="00064D25">
            <w:pPr>
              <w:numPr>
                <w:ilvl w:val="0"/>
                <w:numId w:val="13"/>
              </w:numPr>
              <w:spacing w:after="53" w:line="243" w:lineRule="auto"/>
              <w:ind w:hanging="360"/>
            </w:pPr>
            <w:r>
              <w:rPr>
                <w:sz w:val="20"/>
              </w:rPr>
              <w:t xml:space="preserve">Leadership in the principles of outstanding </w:t>
            </w:r>
            <w:r w:rsidR="00BA5121">
              <w:rPr>
                <w:sz w:val="20"/>
              </w:rPr>
              <w:t xml:space="preserve">curriculum, </w:t>
            </w:r>
            <w:r>
              <w:rPr>
                <w:sz w:val="20"/>
              </w:rPr>
              <w:t>learning and teaching</w:t>
            </w:r>
            <w:r w:rsidR="00BA5121">
              <w:rPr>
                <w:sz w:val="20"/>
              </w:rPr>
              <w:t xml:space="preserve">. </w:t>
            </w:r>
          </w:p>
          <w:p w14:paraId="7A3D6279" w14:textId="7EEEE7F0" w:rsidR="00BA5121" w:rsidRPr="00683C8D" w:rsidRDefault="00BA5121" w:rsidP="00064D25">
            <w:pPr>
              <w:numPr>
                <w:ilvl w:val="0"/>
                <w:numId w:val="13"/>
              </w:numPr>
              <w:spacing w:after="53" w:line="243" w:lineRule="auto"/>
              <w:ind w:hanging="360"/>
            </w:pPr>
            <w:r>
              <w:rPr>
                <w:sz w:val="20"/>
              </w:rPr>
              <w:lastRenderedPageBreak/>
              <w:t>Experience of effective quality assurance systems to accurately diagnose standards</w:t>
            </w:r>
          </w:p>
          <w:p w14:paraId="2E44DBF3" w14:textId="019AE523" w:rsidR="00683C8D" w:rsidRPr="00683C8D" w:rsidRDefault="00683C8D" w:rsidP="00064D25">
            <w:pPr>
              <w:numPr>
                <w:ilvl w:val="0"/>
                <w:numId w:val="13"/>
              </w:numPr>
              <w:spacing w:after="53" w:line="243" w:lineRule="auto"/>
              <w:ind w:hanging="360"/>
            </w:pPr>
            <w:r>
              <w:rPr>
                <w:sz w:val="20"/>
              </w:rPr>
              <w:t>Experience of leading school improvement and of evaluating impact</w:t>
            </w:r>
          </w:p>
          <w:p w14:paraId="2E551E19" w14:textId="21FFDC07" w:rsidR="00683C8D" w:rsidRPr="00BA5121" w:rsidRDefault="00683C8D" w:rsidP="00064D25">
            <w:pPr>
              <w:numPr>
                <w:ilvl w:val="0"/>
                <w:numId w:val="13"/>
              </w:numPr>
              <w:spacing w:after="53" w:line="243" w:lineRule="auto"/>
              <w:ind w:hanging="360"/>
            </w:pPr>
            <w:r>
              <w:rPr>
                <w:sz w:val="20"/>
              </w:rPr>
              <w:t xml:space="preserve">Experience of securing positive outcomes for vulnerable children including those with SEND, </w:t>
            </w:r>
            <w:proofErr w:type="spellStart"/>
            <w:r>
              <w:rPr>
                <w:sz w:val="20"/>
              </w:rPr>
              <w:t>CiC</w:t>
            </w:r>
            <w:proofErr w:type="spellEnd"/>
            <w:r>
              <w:rPr>
                <w:sz w:val="20"/>
              </w:rPr>
              <w:t xml:space="preserve"> and disadvantaged. </w:t>
            </w:r>
          </w:p>
          <w:p w14:paraId="04416731" w14:textId="1C277ED3" w:rsidR="00064D25" w:rsidRDefault="00064D25" w:rsidP="00BA5121">
            <w:pPr>
              <w:spacing w:after="53" w:line="243" w:lineRule="auto"/>
              <w:ind w:left="108"/>
            </w:pPr>
          </w:p>
          <w:p w14:paraId="5C208629" w14:textId="77777777" w:rsidR="00064D25" w:rsidRDefault="00064D25" w:rsidP="00027BAD">
            <w:pPr>
              <w:spacing w:line="259" w:lineRule="auto"/>
              <w:ind w:left="108"/>
            </w:pPr>
            <w:r>
              <w:rPr>
                <w:rFonts w:ascii="Times New Roman" w:eastAsia="Times New Roman" w:hAnsi="Times New Roman" w:cs="Times New Roman"/>
                <w:sz w:val="20"/>
              </w:rPr>
              <w:t xml:space="preserve"> </w:t>
            </w:r>
          </w:p>
        </w:tc>
        <w:tc>
          <w:tcPr>
            <w:tcW w:w="3544" w:type="dxa"/>
          </w:tcPr>
          <w:p w14:paraId="66C7B80C" w14:textId="77777777" w:rsidR="00064D25" w:rsidRDefault="00064D25" w:rsidP="00027BAD">
            <w:pPr>
              <w:spacing w:after="47" w:line="259" w:lineRule="auto"/>
              <w:ind w:left="108"/>
            </w:pPr>
            <w:r>
              <w:rPr>
                <w:rFonts w:ascii="Times New Roman" w:eastAsia="Times New Roman" w:hAnsi="Times New Roman" w:cs="Times New Roman"/>
                <w:sz w:val="20"/>
              </w:rPr>
              <w:lastRenderedPageBreak/>
              <w:t xml:space="preserve"> </w:t>
            </w:r>
          </w:p>
          <w:p w14:paraId="16EC8671" w14:textId="77777777" w:rsidR="00064D25" w:rsidRDefault="00064D25" w:rsidP="00064D25">
            <w:pPr>
              <w:numPr>
                <w:ilvl w:val="0"/>
                <w:numId w:val="14"/>
              </w:numPr>
              <w:spacing w:after="61" w:line="241" w:lineRule="auto"/>
              <w:ind w:right="45" w:hanging="271"/>
            </w:pPr>
            <w:r>
              <w:rPr>
                <w:color w:val="0000FF"/>
                <w:sz w:val="20"/>
              </w:rPr>
              <w:t>Evidence of leading on curriculum design, development, implementation and management.</w:t>
            </w:r>
            <w:r>
              <w:rPr>
                <w:rFonts w:ascii="Times New Roman" w:eastAsia="Times New Roman" w:hAnsi="Times New Roman" w:cs="Times New Roman"/>
                <w:color w:val="0000FF"/>
                <w:sz w:val="20"/>
              </w:rPr>
              <w:t xml:space="preserve"> </w:t>
            </w:r>
          </w:p>
          <w:p w14:paraId="0AEE6DFA" w14:textId="1220B1F9" w:rsidR="00064D25" w:rsidRPr="00683C8D" w:rsidRDefault="00064D25" w:rsidP="00064D25">
            <w:pPr>
              <w:numPr>
                <w:ilvl w:val="0"/>
                <w:numId w:val="14"/>
              </w:numPr>
              <w:spacing w:after="52" w:line="242" w:lineRule="auto"/>
              <w:ind w:right="45" w:hanging="271"/>
            </w:pPr>
            <w:r>
              <w:rPr>
                <w:color w:val="0000FF"/>
                <w:sz w:val="20"/>
              </w:rPr>
              <w:t>Sound knowledge of current educational thinking and educational developments.</w:t>
            </w:r>
            <w:r>
              <w:rPr>
                <w:rFonts w:ascii="Times New Roman" w:eastAsia="Times New Roman" w:hAnsi="Times New Roman" w:cs="Times New Roman"/>
                <w:color w:val="0000FF"/>
                <w:sz w:val="20"/>
              </w:rPr>
              <w:t xml:space="preserve"> </w:t>
            </w:r>
          </w:p>
          <w:p w14:paraId="0B58538F" w14:textId="158970DD" w:rsidR="00683C8D" w:rsidRPr="00683C8D" w:rsidRDefault="00683C8D" w:rsidP="00064D25">
            <w:pPr>
              <w:numPr>
                <w:ilvl w:val="0"/>
                <w:numId w:val="14"/>
              </w:numPr>
              <w:spacing w:after="52" w:line="242" w:lineRule="auto"/>
              <w:ind w:right="45" w:hanging="271"/>
            </w:pPr>
            <w:r>
              <w:rPr>
                <w:rFonts w:ascii="Times New Roman" w:eastAsia="Times New Roman" w:hAnsi="Times New Roman" w:cs="Times New Roman"/>
                <w:color w:val="0000FF"/>
                <w:sz w:val="20"/>
              </w:rPr>
              <w:t>Experience of leading in more than one school.</w:t>
            </w:r>
          </w:p>
          <w:p w14:paraId="54BB8043" w14:textId="0B9AD750" w:rsidR="00683C8D" w:rsidRPr="00683C8D" w:rsidRDefault="00683C8D" w:rsidP="00064D25">
            <w:pPr>
              <w:numPr>
                <w:ilvl w:val="0"/>
                <w:numId w:val="14"/>
              </w:numPr>
              <w:spacing w:after="52" w:line="242" w:lineRule="auto"/>
              <w:ind w:right="45" w:hanging="271"/>
            </w:pPr>
            <w:r>
              <w:rPr>
                <w:rFonts w:ascii="Times New Roman" w:eastAsia="Times New Roman" w:hAnsi="Times New Roman" w:cs="Times New Roman"/>
                <w:color w:val="0000FF"/>
                <w:sz w:val="20"/>
              </w:rPr>
              <w:t>Experience of managing challenging discussions with a range of stakeholders</w:t>
            </w:r>
          </w:p>
          <w:p w14:paraId="4E42BE5A" w14:textId="1D5275D1" w:rsidR="00683C8D" w:rsidRDefault="00683C8D" w:rsidP="00064D25">
            <w:pPr>
              <w:numPr>
                <w:ilvl w:val="0"/>
                <w:numId w:val="14"/>
              </w:numPr>
              <w:spacing w:after="52" w:line="242" w:lineRule="auto"/>
              <w:ind w:right="45" w:hanging="271"/>
            </w:pPr>
            <w:r>
              <w:rPr>
                <w:rFonts w:ascii="Times New Roman" w:eastAsia="Times New Roman" w:hAnsi="Times New Roman" w:cs="Times New Roman"/>
                <w:color w:val="0000FF"/>
                <w:sz w:val="20"/>
              </w:rPr>
              <w:t xml:space="preserve">Experience of leading significant whole school development </w:t>
            </w:r>
          </w:p>
          <w:p w14:paraId="77FDC9E3" w14:textId="77777777" w:rsidR="00064D25" w:rsidRDefault="00064D25" w:rsidP="00027BAD">
            <w:pPr>
              <w:spacing w:after="41" w:line="259" w:lineRule="auto"/>
              <w:ind w:left="329"/>
            </w:pPr>
            <w:r>
              <w:rPr>
                <w:rFonts w:ascii="Times New Roman" w:eastAsia="Times New Roman" w:hAnsi="Times New Roman" w:cs="Times New Roman"/>
                <w:sz w:val="20"/>
              </w:rPr>
              <w:t xml:space="preserve"> </w:t>
            </w:r>
          </w:p>
          <w:p w14:paraId="5E3700E6" w14:textId="77777777" w:rsidR="00064D25" w:rsidRDefault="00064D25" w:rsidP="00027BAD">
            <w:pPr>
              <w:spacing w:line="259" w:lineRule="auto"/>
              <w:ind w:left="329"/>
            </w:pPr>
            <w:r>
              <w:rPr>
                <w:rFonts w:ascii="Times New Roman" w:eastAsia="Times New Roman" w:hAnsi="Times New Roman" w:cs="Times New Roman"/>
                <w:sz w:val="20"/>
              </w:rPr>
              <w:t xml:space="preserve"> </w:t>
            </w:r>
          </w:p>
        </w:tc>
        <w:tc>
          <w:tcPr>
            <w:tcW w:w="1979" w:type="dxa"/>
          </w:tcPr>
          <w:p w14:paraId="7F2A6612" w14:textId="77777777" w:rsidR="00064D25" w:rsidRDefault="00064D25" w:rsidP="00027BAD">
            <w:pPr>
              <w:spacing w:line="259" w:lineRule="auto"/>
              <w:ind w:left="108"/>
            </w:pPr>
            <w:r>
              <w:rPr>
                <w:rFonts w:ascii="Times New Roman" w:eastAsia="Times New Roman" w:hAnsi="Times New Roman" w:cs="Times New Roman"/>
                <w:sz w:val="20"/>
              </w:rPr>
              <w:t xml:space="preserve"> </w:t>
            </w:r>
          </w:p>
          <w:p w14:paraId="189ABDAC" w14:textId="1CC29A03" w:rsidR="00064D25" w:rsidRDefault="00064D25" w:rsidP="00027BAD">
            <w:pPr>
              <w:ind w:left="108" w:right="76"/>
            </w:pPr>
            <w:r>
              <w:rPr>
                <w:sz w:val="20"/>
              </w:rPr>
              <w:t xml:space="preserve">Application Form </w:t>
            </w:r>
          </w:p>
          <w:p w14:paraId="036B3027" w14:textId="77777777" w:rsidR="00064D25" w:rsidRDefault="00064D25" w:rsidP="00027BAD">
            <w:pPr>
              <w:spacing w:line="259" w:lineRule="auto"/>
              <w:ind w:left="108"/>
            </w:pPr>
            <w:r>
              <w:rPr>
                <w:rFonts w:ascii="Times New Roman" w:eastAsia="Times New Roman" w:hAnsi="Times New Roman" w:cs="Times New Roman"/>
                <w:sz w:val="20"/>
              </w:rPr>
              <w:t xml:space="preserve"> </w:t>
            </w:r>
          </w:p>
          <w:p w14:paraId="4222F247" w14:textId="77777777" w:rsidR="00064D25" w:rsidRDefault="00064D25" w:rsidP="00027BAD">
            <w:pPr>
              <w:spacing w:line="259" w:lineRule="auto"/>
              <w:ind w:left="108"/>
            </w:pPr>
            <w:r>
              <w:rPr>
                <w:sz w:val="20"/>
              </w:rPr>
              <w:t>Selection Procedure</w:t>
            </w:r>
            <w:r>
              <w:rPr>
                <w:rFonts w:ascii="Times New Roman" w:eastAsia="Times New Roman" w:hAnsi="Times New Roman" w:cs="Times New Roman"/>
                <w:sz w:val="20"/>
              </w:rPr>
              <w:t xml:space="preserve"> </w:t>
            </w:r>
          </w:p>
          <w:p w14:paraId="51B56AC7" w14:textId="77777777" w:rsidR="00064D25" w:rsidRDefault="00064D25" w:rsidP="00027BAD">
            <w:pPr>
              <w:spacing w:line="259" w:lineRule="auto"/>
              <w:ind w:left="108"/>
            </w:pPr>
            <w:r>
              <w:rPr>
                <w:sz w:val="20"/>
              </w:rPr>
              <w:t>Interview</w:t>
            </w:r>
            <w:r>
              <w:rPr>
                <w:rFonts w:ascii="Times New Roman" w:eastAsia="Times New Roman" w:hAnsi="Times New Roman" w:cs="Times New Roman"/>
                <w:sz w:val="20"/>
              </w:rPr>
              <w:t xml:space="preserve"> </w:t>
            </w:r>
          </w:p>
        </w:tc>
      </w:tr>
    </w:tbl>
    <w:p w14:paraId="7E30E479" w14:textId="77777777" w:rsidR="00064D25" w:rsidRDefault="00064D25" w:rsidP="00064D25"/>
    <w:p w14:paraId="34B9FA48" w14:textId="77777777" w:rsidR="00064D25" w:rsidRDefault="00064D25" w:rsidP="00064D25"/>
    <w:tbl>
      <w:tblPr>
        <w:tblStyle w:val="TableGrid"/>
        <w:tblW w:w="15200" w:type="dxa"/>
        <w:tblInd w:w="-318" w:type="dxa"/>
        <w:tblLook w:val="04A0" w:firstRow="1" w:lastRow="0" w:firstColumn="1" w:lastColumn="0" w:noHBand="0" w:noVBand="1"/>
      </w:tblPr>
      <w:tblGrid>
        <w:gridCol w:w="2018"/>
        <w:gridCol w:w="2976"/>
        <w:gridCol w:w="4683"/>
        <w:gridCol w:w="3544"/>
        <w:gridCol w:w="1979"/>
      </w:tblGrid>
      <w:tr w:rsidR="00064D25" w14:paraId="7B8C308E" w14:textId="77777777" w:rsidTr="00064D25">
        <w:trPr>
          <w:trHeight w:val="268"/>
        </w:trPr>
        <w:tc>
          <w:tcPr>
            <w:tcW w:w="2018" w:type="dxa"/>
            <w:vAlign w:val="center"/>
          </w:tcPr>
          <w:p w14:paraId="5DC36D9A" w14:textId="77777777" w:rsidR="00064D25" w:rsidRDefault="00064D25" w:rsidP="00027BAD">
            <w:pPr>
              <w:spacing w:line="259" w:lineRule="auto"/>
              <w:ind w:right="4"/>
              <w:jc w:val="center"/>
            </w:pPr>
            <w:r>
              <w:tab/>
            </w:r>
            <w:r>
              <w:rPr>
                <w:b/>
                <w:sz w:val="20"/>
              </w:rPr>
              <w:t>FACTORS</w:t>
            </w:r>
            <w:r>
              <w:rPr>
                <w:rFonts w:ascii="Times New Roman" w:eastAsia="Times New Roman" w:hAnsi="Times New Roman" w:cs="Times New Roman"/>
                <w:sz w:val="20"/>
              </w:rPr>
              <w:t xml:space="preserve"> </w:t>
            </w:r>
          </w:p>
        </w:tc>
        <w:tc>
          <w:tcPr>
            <w:tcW w:w="2976" w:type="dxa"/>
            <w:vAlign w:val="center"/>
          </w:tcPr>
          <w:p w14:paraId="2D5097CB" w14:textId="77777777" w:rsidR="00064D25" w:rsidRDefault="00064D25" w:rsidP="00027BAD">
            <w:pPr>
              <w:spacing w:line="259" w:lineRule="auto"/>
              <w:ind w:left="850"/>
            </w:pPr>
            <w:r>
              <w:rPr>
                <w:b/>
                <w:sz w:val="20"/>
              </w:rPr>
              <w:t>KEY</w:t>
            </w:r>
            <w:r>
              <w:rPr>
                <w:rFonts w:ascii="Times New Roman" w:eastAsia="Times New Roman" w:hAnsi="Times New Roman" w:cs="Times New Roman"/>
                <w:sz w:val="20"/>
              </w:rPr>
              <w:t xml:space="preserve"> </w:t>
            </w:r>
          </w:p>
        </w:tc>
        <w:tc>
          <w:tcPr>
            <w:tcW w:w="4683" w:type="dxa"/>
            <w:vAlign w:val="center"/>
          </w:tcPr>
          <w:p w14:paraId="07DC2157" w14:textId="77777777" w:rsidR="00064D25" w:rsidRDefault="00064D25" w:rsidP="00027BAD">
            <w:pPr>
              <w:spacing w:line="259" w:lineRule="auto"/>
              <w:ind w:right="3"/>
              <w:jc w:val="center"/>
            </w:pPr>
            <w:r>
              <w:rPr>
                <w:b/>
                <w:sz w:val="20"/>
              </w:rPr>
              <w:t>ESSENTIAL</w:t>
            </w:r>
            <w:r>
              <w:rPr>
                <w:rFonts w:ascii="Times New Roman" w:eastAsia="Times New Roman" w:hAnsi="Times New Roman" w:cs="Times New Roman"/>
                <w:sz w:val="20"/>
              </w:rPr>
              <w:t xml:space="preserve"> </w:t>
            </w:r>
          </w:p>
        </w:tc>
        <w:tc>
          <w:tcPr>
            <w:tcW w:w="3544" w:type="dxa"/>
            <w:vAlign w:val="center"/>
          </w:tcPr>
          <w:p w14:paraId="22F7AADF" w14:textId="77777777" w:rsidR="00064D25" w:rsidRDefault="00064D25" w:rsidP="00027BAD">
            <w:pPr>
              <w:spacing w:line="259" w:lineRule="auto"/>
              <w:ind w:right="1"/>
              <w:jc w:val="center"/>
            </w:pPr>
            <w:r>
              <w:rPr>
                <w:b/>
                <w:sz w:val="20"/>
              </w:rPr>
              <w:t xml:space="preserve">DESIRABLE </w:t>
            </w:r>
            <w:r>
              <w:rPr>
                <w:rFonts w:ascii="Times New Roman" w:eastAsia="Times New Roman" w:hAnsi="Times New Roman" w:cs="Times New Roman"/>
                <w:sz w:val="20"/>
              </w:rPr>
              <w:t xml:space="preserve"> </w:t>
            </w:r>
          </w:p>
        </w:tc>
        <w:tc>
          <w:tcPr>
            <w:tcW w:w="1979" w:type="dxa"/>
            <w:vAlign w:val="center"/>
          </w:tcPr>
          <w:p w14:paraId="1263038F" w14:textId="77777777" w:rsidR="00064D25" w:rsidRDefault="00064D25" w:rsidP="00027BAD">
            <w:pPr>
              <w:spacing w:line="259" w:lineRule="auto"/>
              <w:ind w:right="5"/>
              <w:jc w:val="center"/>
            </w:pPr>
            <w:r>
              <w:rPr>
                <w:b/>
                <w:sz w:val="20"/>
              </w:rPr>
              <w:t>HOW IDENTIFIED</w:t>
            </w:r>
            <w:r>
              <w:rPr>
                <w:rFonts w:ascii="Times New Roman" w:eastAsia="Times New Roman" w:hAnsi="Times New Roman" w:cs="Times New Roman"/>
                <w:sz w:val="20"/>
              </w:rPr>
              <w:t xml:space="preserve"> </w:t>
            </w:r>
          </w:p>
        </w:tc>
      </w:tr>
      <w:tr w:rsidR="00064D25" w14:paraId="5B3B80DC" w14:textId="77777777" w:rsidTr="00064D25">
        <w:trPr>
          <w:trHeight w:val="268"/>
        </w:trPr>
        <w:tc>
          <w:tcPr>
            <w:tcW w:w="2018" w:type="dxa"/>
          </w:tcPr>
          <w:p w14:paraId="4C2FACD9" w14:textId="77777777" w:rsidR="00064D25" w:rsidRDefault="00064D25" w:rsidP="00027BAD">
            <w:pPr>
              <w:spacing w:line="259" w:lineRule="auto"/>
              <w:ind w:left="108"/>
            </w:pPr>
            <w:r>
              <w:rPr>
                <w:rFonts w:ascii="Calibri" w:eastAsia="Calibri" w:hAnsi="Calibri" w:cs="Calibri"/>
                <w:b/>
                <w:i/>
                <w:sz w:val="20"/>
              </w:rPr>
              <w:t>Professional Skills</w:t>
            </w:r>
            <w:r>
              <w:rPr>
                <w:rFonts w:ascii="Calibri" w:eastAsia="Calibri" w:hAnsi="Calibri" w:cs="Calibri"/>
                <w:b/>
                <w:i/>
                <w:sz w:val="26"/>
              </w:rPr>
              <w:t xml:space="preserve"> </w:t>
            </w:r>
          </w:p>
        </w:tc>
        <w:tc>
          <w:tcPr>
            <w:tcW w:w="2976" w:type="dxa"/>
          </w:tcPr>
          <w:p w14:paraId="5C06E503" w14:textId="77777777" w:rsidR="00064D25" w:rsidRPr="000B7D60" w:rsidRDefault="00064D25" w:rsidP="00064D25">
            <w:pPr>
              <w:pStyle w:val="ListParagraph"/>
              <w:numPr>
                <w:ilvl w:val="0"/>
                <w:numId w:val="19"/>
              </w:numPr>
              <w:spacing w:after="2" w:line="240" w:lineRule="auto"/>
              <w:ind w:left="318" w:right="0" w:hanging="284"/>
              <w:jc w:val="left"/>
              <w:rPr>
                <w:rFonts w:ascii="Times New Roman" w:eastAsia="Times New Roman" w:hAnsi="Times New Roman" w:cs="Times New Roman"/>
                <w:color w:val="FF0000"/>
                <w:sz w:val="20"/>
              </w:rPr>
            </w:pPr>
            <w:r w:rsidRPr="000B7D60">
              <w:rPr>
                <w:color w:val="FF0000"/>
                <w:sz w:val="20"/>
              </w:rPr>
              <w:t>Successful management of change from inception to completion</w:t>
            </w:r>
            <w:r w:rsidRPr="000B7D60">
              <w:rPr>
                <w:rFonts w:ascii="Times New Roman" w:eastAsia="Times New Roman" w:hAnsi="Times New Roman" w:cs="Times New Roman"/>
                <w:color w:val="FF0000"/>
                <w:sz w:val="20"/>
              </w:rPr>
              <w:t xml:space="preserve"> </w:t>
            </w:r>
          </w:p>
          <w:p w14:paraId="48650AEE" w14:textId="77777777" w:rsidR="00BA5121" w:rsidRPr="00BA5121" w:rsidRDefault="00064D25" w:rsidP="00064D25">
            <w:pPr>
              <w:pStyle w:val="ListParagraph"/>
              <w:numPr>
                <w:ilvl w:val="0"/>
                <w:numId w:val="19"/>
              </w:numPr>
              <w:spacing w:after="2" w:line="240" w:lineRule="auto"/>
              <w:ind w:left="318" w:right="0" w:hanging="284"/>
              <w:jc w:val="left"/>
            </w:pPr>
            <w:r w:rsidRPr="000B7D60">
              <w:rPr>
                <w:color w:val="FF0000"/>
                <w:sz w:val="20"/>
              </w:rPr>
              <w:t>An inspirational leader w</w:t>
            </w:r>
            <w:r w:rsidR="00BA5121">
              <w:rPr>
                <w:color w:val="FF0000"/>
                <w:sz w:val="20"/>
              </w:rPr>
              <w:t>ith drive, foresight and energy</w:t>
            </w:r>
          </w:p>
          <w:p w14:paraId="18802F2D" w14:textId="77777777" w:rsidR="00064D25" w:rsidRPr="00BA5121" w:rsidRDefault="00064D25" w:rsidP="00BA5121">
            <w:pPr>
              <w:pStyle w:val="ListParagraph"/>
              <w:numPr>
                <w:ilvl w:val="0"/>
                <w:numId w:val="19"/>
              </w:numPr>
              <w:spacing w:after="2" w:line="240" w:lineRule="auto"/>
              <w:ind w:left="318" w:right="0" w:hanging="284"/>
              <w:jc w:val="left"/>
            </w:pPr>
            <w:r w:rsidRPr="000B7D60">
              <w:rPr>
                <w:color w:val="FF0000"/>
                <w:sz w:val="20"/>
              </w:rPr>
              <w:t>High</w:t>
            </w:r>
            <w:r w:rsidR="00BA5121">
              <w:rPr>
                <w:color w:val="FF0000"/>
                <w:sz w:val="20"/>
              </w:rPr>
              <w:t>ly effective</w:t>
            </w:r>
            <w:r w:rsidRPr="000B7D60">
              <w:rPr>
                <w:color w:val="FF0000"/>
                <w:sz w:val="20"/>
              </w:rPr>
              <w:t xml:space="preserve"> classroom practitioner</w:t>
            </w:r>
            <w:r w:rsidRPr="000B7D60">
              <w:rPr>
                <w:rFonts w:ascii="Times New Roman" w:eastAsia="Times New Roman" w:hAnsi="Times New Roman" w:cs="Times New Roman"/>
                <w:color w:val="FF0000"/>
                <w:sz w:val="20"/>
              </w:rPr>
              <w:t xml:space="preserve"> </w:t>
            </w:r>
          </w:p>
          <w:p w14:paraId="517B5B5A" w14:textId="77777777" w:rsidR="00BA5121" w:rsidRPr="00BA5121" w:rsidRDefault="00BA5121" w:rsidP="00BA5121">
            <w:pPr>
              <w:pStyle w:val="ListParagraph"/>
              <w:numPr>
                <w:ilvl w:val="0"/>
                <w:numId w:val="19"/>
              </w:numPr>
              <w:spacing w:after="2" w:line="240" w:lineRule="auto"/>
              <w:ind w:left="318" w:right="0" w:hanging="284"/>
              <w:jc w:val="left"/>
            </w:pPr>
            <w:r>
              <w:rPr>
                <w:rFonts w:ascii="Times New Roman" w:eastAsia="Times New Roman" w:hAnsi="Times New Roman" w:cs="Times New Roman"/>
                <w:color w:val="FF0000"/>
                <w:sz w:val="20"/>
              </w:rPr>
              <w:t>Excellent communicator</w:t>
            </w:r>
          </w:p>
          <w:p w14:paraId="0F8C7850" w14:textId="16A19FC7" w:rsidR="00BA5121" w:rsidRDefault="00BA5121" w:rsidP="00BA5121">
            <w:pPr>
              <w:pStyle w:val="ListParagraph"/>
              <w:spacing w:after="2" w:line="240" w:lineRule="auto"/>
              <w:ind w:left="318" w:right="0" w:firstLine="0"/>
              <w:jc w:val="left"/>
            </w:pPr>
          </w:p>
        </w:tc>
        <w:tc>
          <w:tcPr>
            <w:tcW w:w="4683" w:type="dxa"/>
          </w:tcPr>
          <w:p w14:paraId="1AF04ED6" w14:textId="77777777" w:rsidR="00064D25" w:rsidRDefault="00064D25" w:rsidP="00064D25">
            <w:pPr>
              <w:numPr>
                <w:ilvl w:val="0"/>
                <w:numId w:val="15"/>
              </w:numPr>
              <w:spacing w:after="61" w:line="241" w:lineRule="auto"/>
              <w:ind w:right="89" w:hanging="221"/>
            </w:pPr>
            <w:r>
              <w:rPr>
                <w:sz w:val="20"/>
              </w:rPr>
              <w:t>Outstanding all-round communication, advocacy</w:t>
            </w:r>
            <w:r>
              <w:rPr>
                <w:color w:val="FF0000"/>
                <w:sz w:val="20"/>
              </w:rPr>
              <w:t xml:space="preserve"> </w:t>
            </w:r>
            <w:r>
              <w:rPr>
                <w:sz w:val="20"/>
              </w:rPr>
              <w:t>and presentation skills</w:t>
            </w:r>
            <w:r>
              <w:rPr>
                <w:rFonts w:ascii="Times New Roman" w:eastAsia="Times New Roman" w:hAnsi="Times New Roman" w:cs="Times New Roman"/>
                <w:sz w:val="20"/>
              </w:rPr>
              <w:t xml:space="preserve"> </w:t>
            </w:r>
          </w:p>
          <w:p w14:paraId="100D1CF2" w14:textId="04635F3F" w:rsidR="00064D25" w:rsidRDefault="00064D25" w:rsidP="00064D25">
            <w:pPr>
              <w:numPr>
                <w:ilvl w:val="0"/>
                <w:numId w:val="15"/>
              </w:numPr>
              <w:spacing w:after="59" w:line="242" w:lineRule="auto"/>
              <w:ind w:right="89" w:hanging="221"/>
            </w:pPr>
            <w:r>
              <w:rPr>
                <w:sz w:val="20"/>
              </w:rPr>
              <w:t>Skills, experience and ability to model and promote high quality</w:t>
            </w:r>
            <w:r w:rsidR="00BA5121">
              <w:rPr>
                <w:sz w:val="20"/>
              </w:rPr>
              <w:t xml:space="preserve"> curriculum,</w:t>
            </w:r>
            <w:r>
              <w:rPr>
                <w:sz w:val="20"/>
              </w:rPr>
              <w:t xml:space="preserve"> learning and teaching to meet the needs of all learners</w:t>
            </w:r>
            <w:r>
              <w:rPr>
                <w:rFonts w:ascii="Times New Roman" w:eastAsia="Times New Roman" w:hAnsi="Times New Roman" w:cs="Times New Roman"/>
                <w:sz w:val="20"/>
              </w:rPr>
              <w:t xml:space="preserve"> </w:t>
            </w:r>
          </w:p>
          <w:p w14:paraId="621C220A" w14:textId="77777777" w:rsidR="00064D25" w:rsidRDefault="00064D25" w:rsidP="00064D25">
            <w:pPr>
              <w:numPr>
                <w:ilvl w:val="0"/>
                <w:numId w:val="15"/>
              </w:numPr>
              <w:spacing w:after="60" w:line="241" w:lineRule="auto"/>
              <w:ind w:right="89" w:hanging="221"/>
            </w:pPr>
            <w:r>
              <w:rPr>
                <w:sz w:val="20"/>
              </w:rPr>
              <w:t>Ability to forge positive relationships with pupils, staff, governors, parents,  the local community and other schools, particularly those within the multi-academy trust</w:t>
            </w:r>
            <w:r>
              <w:rPr>
                <w:rFonts w:ascii="Times New Roman" w:eastAsia="Times New Roman" w:hAnsi="Times New Roman" w:cs="Times New Roman"/>
                <w:sz w:val="20"/>
              </w:rPr>
              <w:t xml:space="preserve"> </w:t>
            </w:r>
          </w:p>
          <w:p w14:paraId="66015225" w14:textId="77777777" w:rsidR="00064D25" w:rsidRPr="00BA5121" w:rsidRDefault="00064D25" w:rsidP="00064D25">
            <w:pPr>
              <w:numPr>
                <w:ilvl w:val="0"/>
                <w:numId w:val="15"/>
              </w:numPr>
              <w:spacing w:line="259" w:lineRule="auto"/>
              <w:ind w:right="89" w:hanging="221"/>
            </w:pPr>
            <w:r>
              <w:rPr>
                <w:sz w:val="20"/>
              </w:rPr>
              <w:t>Ability to recruit, deploy, develop and motivate staff</w:t>
            </w:r>
            <w:r>
              <w:rPr>
                <w:rFonts w:ascii="Times New Roman" w:eastAsia="Times New Roman" w:hAnsi="Times New Roman" w:cs="Times New Roman"/>
                <w:sz w:val="20"/>
              </w:rPr>
              <w:t xml:space="preserve"> </w:t>
            </w:r>
          </w:p>
          <w:p w14:paraId="6C52C753" w14:textId="275D82EF" w:rsidR="00BA5121" w:rsidRDefault="00BA5121" w:rsidP="00064D25">
            <w:pPr>
              <w:numPr>
                <w:ilvl w:val="0"/>
                <w:numId w:val="15"/>
              </w:numPr>
              <w:spacing w:line="259" w:lineRule="auto"/>
              <w:ind w:right="89" w:hanging="221"/>
            </w:pPr>
            <w:r>
              <w:rPr>
                <w:rFonts w:ascii="Times New Roman" w:eastAsia="Times New Roman" w:hAnsi="Times New Roman" w:cs="Times New Roman"/>
                <w:sz w:val="20"/>
              </w:rPr>
              <w:t>Able to challenge and support colleagues and students and build mutually respectful relationships</w:t>
            </w:r>
          </w:p>
        </w:tc>
        <w:tc>
          <w:tcPr>
            <w:tcW w:w="3544" w:type="dxa"/>
          </w:tcPr>
          <w:p w14:paraId="3EB5B85C" w14:textId="77777777" w:rsidR="00064D25" w:rsidRDefault="00064D25" w:rsidP="00064D25">
            <w:pPr>
              <w:numPr>
                <w:ilvl w:val="0"/>
                <w:numId w:val="16"/>
              </w:numPr>
              <w:spacing w:after="63" w:line="241" w:lineRule="auto"/>
              <w:ind w:hanging="271"/>
            </w:pPr>
            <w:r>
              <w:rPr>
                <w:color w:val="0000FF"/>
                <w:sz w:val="20"/>
              </w:rPr>
              <w:t>Excellent ICT skills and accustomed to promoting new technologies/other innovative methods to enhance learning</w:t>
            </w:r>
            <w:r>
              <w:rPr>
                <w:rFonts w:ascii="Times New Roman" w:eastAsia="Times New Roman" w:hAnsi="Times New Roman" w:cs="Times New Roman"/>
                <w:color w:val="0000FF"/>
                <w:sz w:val="20"/>
              </w:rPr>
              <w:t xml:space="preserve"> </w:t>
            </w:r>
          </w:p>
          <w:p w14:paraId="5C6E68FA" w14:textId="77667BD4" w:rsidR="00064D25" w:rsidRPr="00BA5121" w:rsidRDefault="00064D25" w:rsidP="00064D25">
            <w:pPr>
              <w:numPr>
                <w:ilvl w:val="0"/>
                <w:numId w:val="16"/>
              </w:numPr>
              <w:spacing w:after="39" w:line="259" w:lineRule="auto"/>
              <w:ind w:hanging="271"/>
            </w:pPr>
            <w:r>
              <w:rPr>
                <w:color w:val="0000FF"/>
                <w:sz w:val="20"/>
              </w:rPr>
              <w:t>Outstanding analytical skills</w:t>
            </w:r>
            <w:r>
              <w:rPr>
                <w:rFonts w:ascii="Times New Roman" w:eastAsia="Times New Roman" w:hAnsi="Times New Roman" w:cs="Times New Roman"/>
                <w:color w:val="0000FF"/>
                <w:sz w:val="20"/>
              </w:rPr>
              <w:t xml:space="preserve"> </w:t>
            </w:r>
          </w:p>
          <w:p w14:paraId="31A97DD8" w14:textId="77777777" w:rsidR="00BA5121" w:rsidRDefault="00BA5121" w:rsidP="00BA5121">
            <w:pPr>
              <w:spacing w:after="39" w:line="259" w:lineRule="auto"/>
              <w:ind w:left="108"/>
            </w:pPr>
          </w:p>
          <w:p w14:paraId="12BE2A92" w14:textId="77777777" w:rsidR="00064D25" w:rsidRDefault="00064D25" w:rsidP="00027BAD">
            <w:pPr>
              <w:spacing w:line="259" w:lineRule="auto"/>
              <w:ind w:left="379"/>
            </w:pPr>
            <w:r>
              <w:rPr>
                <w:rFonts w:ascii="Times New Roman" w:eastAsia="Times New Roman" w:hAnsi="Times New Roman" w:cs="Times New Roman"/>
                <w:sz w:val="20"/>
              </w:rPr>
              <w:t xml:space="preserve"> </w:t>
            </w:r>
          </w:p>
        </w:tc>
        <w:tc>
          <w:tcPr>
            <w:tcW w:w="1979" w:type="dxa"/>
          </w:tcPr>
          <w:p w14:paraId="2473DE29" w14:textId="77777777" w:rsidR="00064D25" w:rsidRDefault="00064D25" w:rsidP="00027BAD">
            <w:pPr>
              <w:spacing w:after="2"/>
              <w:ind w:left="108"/>
            </w:pPr>
            <w:r>
              <w:rPr>
                <w:sz w:val="20"/>
              </w:rPr>
              <w:t>Application Form supported by a portfolio of evidence demonstrating success</w:t>
            </w:r>
            <w:r>
              <w:rPr>
                <w:rFonts w:ascii="Times New Roman" w:eastAsia="Times New Roman" w:hAnsi="Times New Roman" w:cs="Times New Roman"/>
                <w:sz w:val="20"/>
              </w:rPr>
              <w:t xml:space="preserve"> </w:t>
            </w:r>
          </w:p>
          <w:p w14:paraId="0C1E8A70" w14:textId="77777777" w:rsidR="00064D25" w:rsidRDefault="00064D25" w:rsidP="00027BAD">
            <w:pPr>
              <w:spacing w:line="259" w:lineRule="auto"/>
              <w:ind w:left="108"/>
            </w:pPr>
            <w:r>
              <w:rPr>
                <w:sz w:val="20"/>
              </w:rPr>
              <w:t>Selection Procedure</w:t>
            </w:r>
            <w:r>
              <w:rPr>
                <w:rFonts w:ascii="Times New Roman" w:eastAsia="Times New Roman" w:hAnsi="Times New Roman" w:cs="Times New Roman"/>
                <w:sz w:val="20"/>
              </w:rPr>
              <w:t xml:space="preserve"> </w:t>
            </w:r>
          </w:p>
          <w:p w14:paraId="29B1FC7D" w14:textId="77777777" w:rsidR="00064D25" w:rsidRDefault="00064D25" w:rsidP="00027BAD">
            <w:pPr>
              <w:spacing w:line="259" w:lineRule="auto"/>
              <w:ind w:left="108"/>
              <w:rPr>
                <w:rFonts w:ascii="Times New Roman" w:eastAsia="Times New Roman" w:hAnsi="Times New Roman" w:cs="Times New Roman"/>
                <w:sz w:val="20"/>
              </w:rPr>
            </w:pPr>
            <w:r>
              <w:rPr>
                <w:sz w:val="20"/>
              </w:rPr>
              <w:t>Interview</w:t>
            </w:r>
            <w:r>
              <w:rPr>
                <w:rFonts w:ascii="Times New Roman" w:eastAsia="Times New Roman" w:hAnsi="Times New Roman" w:cs="Times New Roman"/>
                <w:sz w:val="20"/>
              </w:rPr>
              <w:t xml:space="preserve"> </w:t>
            </w:r>
          </w:p>
          <w:p w14:paraId="0AB19F5E" w14:textId="6EC64F8D" w:rsidR="00901A1E" w:rsidRDefault="00901A1E" w:rsidP="00027BAD">
            <w:pPr>
              <w:spacing w:line="259" w:lineRule="auto"/>
              <w:ind w:left="108"/>
            </w:pPr>
            <w:r>
              <w:rPr>
                <w:rFonts w:ascii="Times New Roman" w:eastAsia="Times New Roman" w:hAnsi="Times New Roman" w:cs="Times New Roman"/>
                <w:sz w:val="20"/>
              </w:rPr>
              <w:t>References</w:t>
            </w:r>
          </w:p>
        </w:tc>
      </w:tr>
      <w:tr w:rsidR="00064D25" w14:paraId="230E4280" w14:textId="77777777" w:rsidTr="00064D25">
        <w:trPr>
          <w:trHeight w:val="268"/>
        </w:trPr>
        <w:tc>
          <w:tcPr>
            <w:tcW w:w="2018" w:type="dxa"/>
          </w:tcPr>
          <w:p w14:paraId="14CB5C1B" w14:textId="77777777" w:rsidR="00064D25" w:rsidRDefault="00064D25" w:rsidP="00027BAD">
            <w:pPr>
              <w:spacing w:line="259" w:lineRule="auto"/>
              <w:ind w:left="108" w:right="45"/>
            </w:pPr>
            <w:r>
              <w:rPr>
                <w:rFonts w:ascii="Calibri" w:eastAsia="Calibri" w:hAnsi="Calibri" w:cs="Calibri"/>
                <w:b/>
                <w:i/>
                <w:sz w:val="20"/>
              </w:rPr>
              <w:t>Personal Qualities</w:t>
            </w:r>
            <w:r>
              <w:rPr>
                <w:rFonts w:ascii="Calibri" w:eastAsia="Calibri" w:hAnsi="Calibri" w:cs="Calibri"/>
                <w:b/>
                <w:i/>
                <w:sz w:val="26"/>
              </w:rPr>
              <w:t xml:space="preserve"> </w:t>
            </w:r>
          </w:p>
        </w:tc>
        <w:tc>
          <w:tcPr>
            <w:tcW w:w="2976" w:type="dxa"/>
          </w:tcPr>
          <w:p w14:paraId="0998C644" w14:textId="77777777" w:rsidR="00BA5121" w:rsidRPr="00BA5121" w:rsidRDefault="00064D25" w:rsidP="00064D25">
            <w:pPr>
              <w:pStyle w:val="ListParagraph"/>
              <w:numPr>
                <w:ilvl w:val="0"/>
                <w:numId w:val="20"/>
              </w:numPr>
              <w:spacing w:after="0" w:line="259" w:lineRule="auto"/>
              <w:ind w:left="176" w:right="0" w:hanging="176"/>
              <w:jc w:val="left"/>
            </w:pPr>
            <w:r w:rsidRPr="000B7D60">
              <w:rPr>
                <w:color w:val="FF0000"/>
                <w:sz w:val="20"/>
              </w:rPr>
              <w:t>A dynamic, committed leader</w:t>
            </w:r>
          </w:p>
          <w:p w14:paraId="067D4DFA" w14:textId="77777777" w:rsidR="00064D25" w:rsidRPr="00BA5121" w:rsidRDefault="00064D25" w:rsidP="00064D25">
            <w:pPr>
              <w:pStyle w:val="ListParagraph"/>
              <w:numPr>
                <w:ilvl w:val="0"/>
                <w:numId w:val="20"/>
              </w:numPr>
              <w:spacing w:after="0" w:line="259" w:lineRule="auto"/>
              <w:ind w:left="176" w:right="0" w:hanging="176"/>
              <w:jc w:val="left"/>
            </w:pPr>
            <w:r w:rsidRPr="000B7D60">
              <w:rPr>
                <w:color w:val="FF0000"/>
                <w:sz w:val="20"/>
              </w:rPr>
              <w:t xml:space="preserve">Proven ability of developing successful teams, serving the needs of pupils and colleagues </w:t>
            </w:r>
            <w:r w:rsidRPr="000B7D60">
              <w:rPr>
                <w:rFonts w:ascii="Times New Roman" w:eastAsia="Times New Roman" w:hAnsi="Times New Roman" w:cs="Times New Roman"/>
                <w:color w:val="FF0000"/>
                <w:sz w:val="20"/>
              </w:rPr>
              <w:t xml:space="preserve"> </w:t>
            </w:r>
          </w:p>
          <w:p w14:paraId="6F37E5FC" w14:textId="77777777" w:rsidR="00BA5121" w:rsidRPr="00683C8D" w:rsidRDefault="00BA5121" w:rsidP="00064D25">
            <w:pPr>
              <w:pStyle w:val="ListParagraph"/>
              <w:numPr>
                <w:ilvl w:val="0"/>
                <w:numId w:val="20"/>
              </w:numPr>
              <w:spacing w:after="0" w:line="259" w:lineRule="auto"/>
              <w:ind w:left="176" w:right="0" w:hanging="176"/>
              <w:jc w:val="left"/>
            </w:pPr>
            <w:r>
              <w:rPr>
                <w:rFonts w:ascii="Times New Roman" w:eastAsia="Times New Roman" w:hAnsi="Times New Roman" w:cs="Times New Roman"/>
                <w:color w:val="FF0000"/>
                <w:sz w:val="20"/>
              </w:rPr>
              <w:t>Committed to inclusion, diversity and the eradication of discrimination and harassment</w:t>
            </w:r>
          </w:p>
          <w:p w14:paraId="589925AA" w14:textId="45D276F3" w:rsidR="00683C8D" w:rsidRDefault="00683C8D" w:rsidP="00064D25">
            <w:pPr>
              <w:pStyle w:val="ListParagraph"/>
              <w:numPr>
                <w:ilvl w:val="0"/>
                <w:numId w:val="20"/>
              </w:numPr>
              <w:spacing w:after="0" w:line="259" w:lineRule="auto"/>
              <w:ind w:left="176" w:right="0" w:hanging="176"/>
              <w:jc w:val="left"/>
            </w:pPr>
            <w:r>
              <w:rPr>
                <w:rFonts w:ascii="Times New Roman" w:eastAsia="Times New Roman" w:hAnsi="Times New Roman" w:cs="Times New Roman"/>
                <w:color w:val="FF0000"/>
                <w:sz w:val="20"/>
              </w:rPr>
              <w:lastRenderedPageBreak/>
              <w:t>Committed to safeguarding children</w:t>
            </w:r>
          </w:p>
        </w:tc>
        <w:tc>
          <w:tcPr>
            <w:tcW w:w="4683" w:type="dxa"/>
          </w:tcPr>
          <w:p w14:paraId="0646CAE5" w14:textId="77777777" w:rsidR="00064D25" w:rsidRDefault="00064D25" w:rsidP="00064D25">
            <w:pPr>
              <w:numPr>
                <w:ilvl w:val="0"/>
                <w:numId w:val="17"/>
              </w:numPr>
              <w:spacing w:after="57" w:line="242" w:lineRule="auto"/>
              <w:ind w:hanging="221"/>
            </w:pPr>
            <w:r>
              <w:rPr>
                <w:sz w:val="20"/>
              </w:rPr>
              <w:lastRenderedPageBreak/>
              <w:t>Able to foster a collaborative environment, which thrives on trust and respect and has a strong commitment to equality and diversity</w:t>
            </w:r>
            <w:r>
              <w:rPr>
                <w:rFonts w:ascii="Times New Roman" w:eastAsia="Times New Roman" w:hAnsi="Times New Roman" w:cs="Times New Roman"/>
                <w:sz w:val="20"/>
              </w:rPr>
              <w:t xml:space="preserve"> </w:t>
            </w:r>
          </w:p>
          <w:p w14:paraId="64E26863" w14:textId="77777777" w:rsidR="00064D25" w:rsidRDefault="00064D25" w:rsidP="00064D25">
            <w:pPr>
              <w:numPr>
                <w:ilvl w:val="0"/>
                <w:numId w:val="17"/>
              </w:numPr>
              <w:spacing w:after="60" w:line="241" w:lineRule="auto"/>
              <w:ind w:hanging="221"/>
            </w:pPr>
            <w:r>
              <w:rPr>
                <w:sz w:val="20"/>
              </w:rPr>
              <w:t>An inspirational role model with the ability to lead by example</w:t>
            </w:r>
            <w:r>
              <w:rPr>
                <w:rFonts w:ascii="Times New Roman" w:eastAsia="Times New Roman" w:hAnsi="Times New Roman" w:cs="Times New Roman"/>
                <w:sz w:val="20"/>
              </w:rPr>
              <w:t xml:space="preserve"> </w:t>
            </w:r>
          </w:p>
          <w:p w14:paraId="5CCB9CD1" w14:textId="77777777" w:rsidR="00064D25" w:rsidRDefault="00064D25" w:rsidP="00064D25">
            <w:pPr>
              <w:numPr>
                <w:ilvl w:val="0"/>
                <w:numId w:val="17"/>
              </w:numPr>
              <w:spacing w:after="61" w:line="242" w:lineRule="auto"/>
              <w:ind w:hanging="221"/>
            </w:pPr>
            <w:r>
              <w:rPr>
                <w:sz w:val="20"/>
              </w:rPr>
              <w:t>Anticipates changing circumstances and acts proactively to meet the challenge.</w:t>
            </w:r>
            <w:r>
              <w:rPr>
                <w:rFonts w:ascii="Times New Roman" w:eastAsia="Times New Roman" w:hAnsi="Times New Roman" w:cs="Times New Roman"/>
                <w:sz w:val="20"/>
              </w:rPr>
              <w:t xml:space="preserve"> </w:t>
            </w:r>
          </w:p>
          <w:p w14:paraId="0A4BEBA0" w14:textId="77777777" w:rsidR="00064D25" w:rsidRDefault="00064D25" w:rsidP="00064D25">
            <w:pPr>
              <w:numPr>
                <w:ilvl w:val="0"/>
                <w:numId w:val="17"/>
              </w:numPr>
              <w:spacing w:after="36" w:line="259" w:lineRule="auto"/>
              <w:ind w:hanging="221"/>
            </w:pPr>
            <w:r>
              <w:rPr>
                <w:sz w:val="20"/>
              </w:rPr>
              <w:t>Personal integrity and honesty</w:t>
            </w:r>
            <w:r>
              <w:rPr>
                <w:rFonts w:ascii="Times New Roman" w:eastAsia="Times New Roman" w:hAnsi="Times New Roman" w:cs="Times New Roman"/>
                <w:sz w:val="20"/>
              </w:rPr>
              <w:t xml:space="preserve"> </w:t>
            </w:r>
          </w:p>
          <w:p w14:paraId="1D9B099B" w14:textId="77777777" w:rsidR="00064D25" w:rsidRDefault="00064D25" w:rsidP="00027BAD">
            <w:pPr>
              <w:spacing w:line="259" w:lineRule="auto"/>
              <w:ind w:left="329"/>
            </w:pPr>
            <w:r>
              <w:rPr>
                <w:rFonts w:ascii="Times New Roman" w:eastAsia="Times New Roman" w:hAnsi="Times New Roman" w:cs="Times New Roman"/>
                <w:sz w:val="20"/>
              </w:rPr>
              <w:t xml:space="preserve"> </w:t>
            </w:r>
          </w:p>
        </w:tc>
        <w:tc>
          <w:tcPr>
            <w:tcW w:w="3544" w:type="dxa"/>
          </w:tcPr>
          <w:p w14:paraId="5FCC46CA" w14:textId="77777777" w:rsidR="00064D25" w:rsidRDefault="00064D25" w:rsidP="00027BAD">
            <w:pPr>
              <w:spacing w:line="259" w:lineRule="auto"/>
              <w:ind w:left="108"/>
            </w:pPr>
            <w:r>
              <w:rPr>
                <w:rFonts w:ascii="Times New Roman" w:eastAsia="Times New Roman" w:hAnsi="Times New Roman" w:cs="Times New Roman"/>
                <w:sz w:val="20"/>
              </w:rPr>
              <w:t xml:space="preserve"> </w:t>
            </w:r>
          </w:p>
        </w:tc>
        <w:tc>
          <w:tcPr>
            <w:tcW w:w="1979" w:type="dxa"/>
          </w:tcPr>
          <w:p w14:paraId="01884E03" w14:textId="77777777" w:rsidR="00064D25" w:rsidRDefault="00064D25" w:rsidP="00027BAD">
            <w:pPr>
              <w:spacing w:line="259" w:lineRule="auto"/>
              <w:ind w:left="108"/>
              <w:rPr>
                <w:rFonts w:ascii="Times New Roman" w:eastAsia="Times New Roman" w:hAnsi="Times New Roman" w:cs="Times New Roman"/>
                <w:sz w:val="20"/>
              </w:rPr>
            </w:pPr>
            <w:r>
              <w:rPr>
                <w:sz w:val="20"/>
              </w:rPr>
              <w:t>Interview</w:t>
            </w:r>
            <w:r>
              <w:rPr>
                <w:rFonts w:ascii="Times New Roman" w:eastAsia="Times New Roman" w:hAnsi="Times New Roman" w:cs="Times New Roman"/>
                <w:sz w:val="20"/>
              </w:rPr>
              <w:t xml:space="preserve"> </w:t>
            </w:r>
          </w:p>
          <w:p w14:paraId="3AC49829" w14:textId="2B771866" w:rsidR="00901A1E" w:rsidRDefault="00901A1E" w:rsidP="00027BAD">
            <w:pPr>
              <w:spacing w:line="259" w:lineRule="auto"/>
              <w:ind w:left="108"/>
            </w:pPr>
            <w:r>
              <w:rPr>
                <w:rFonts w:ascii="Times New Roman" w:eastAsia="Times New Roman" w:hAnsi="Times New Roman" w:cs="Times New Roman"/>
                <w:sz w:val="20"/>
              </w:rPr>
              <w:t>References</w:t>
            </w:r>
          </w:p>
        </w:tc>
      </w:tr>
    </w:tbl>
    <w:p w14:paraId="7519E7A9" w14:textId="77777777" w:rsidR="00064D25" w:rsidRPr="00064D25" w:rsidRDefault="00064D25" w:rsidP="00064D25">
      <w:pPr>
        <w:spacing w:after="0" w:line="259" w:lineRule="auto"/>
        <w:rPr>
          <w:rFonts w:ascii="Arial" w:hAnsi="Arial" w:cs="Arial"/>
          <w:b/>
        </w:rPr>
      </w:pPr>
      <w:r w:rsidRPr="00064D25">
        <w:rPr>
          <w:rFonts w:ascii="Arial" w:eastAsia="Times New Roman" w:hAnsi="Arial" w:cs="Arial"/>
          <w:b/>
          <w:sz w:val="20"/>
        </w:rPr>
        <w:t xml:space="preserve"> </w:t>
      </w:r>
    </w:p>
    <w:p w14:paraId="12F85D42" w14:textId="77777777" w:rsidR="009358B0" w:rsidRDefault="009358B0" w:rsidP="00064D25">
      <w:pPr>
        <w:spacing w:after="166" w:line="240" w:lineRule="auto"/>
        <w:rPr>
          <w:rFonts w:ascii="Arial" w:eastAsia="Times New Roman" w:hAnsi="Arial" w:cs="Arial"/>
          <w:b/>
          <w:sz w:val="20"/>
        </w:rPr>
      </w:pPr>
    </w:p>
    <w:p w14:paraId="5D1E76EE" w14:textId="77777777" w:rsidR="009358B0" w:rsidRDefault="009358B0" w:rsidP="00064D25">
      <w:pPr>
        <w:spacing w:after="166" w:line="240" w:lineRule="auto"/>
        <w:rPr>
          <w:rFonts w:ascii="Arial" w:eastAsia="Times New Roman" w:hAnsi="Arial" w:cs="Arial"/>
          <w:b/>
          <w:sz w:val="20"/>
        </w:rPr>
      </w:pPr>
    </w:p>
    <w:p w14:paraId="74C56D03" w14:textId="77777777" w:rsidR="009358B0" w:rsidRDefault="009358B0" w:rsidP="00064D25">
      <w:pPr>
        <w:spacing w:after="166" w:line="240" w:lineRule="auto"/>
        <w:rPr>
          <w:rFonts w:ascii="Arial" w:eastAsia="Times New Roman" w:hAnsi="Arial" w:cs="Arial"/>
          <w:b/>
          <w:sz w:val="20"/>
        </w:rPr>
      </w:pPr>
    </w:p>
    <w:p w14:paraId="54F40326" w14:textId="77777777" w:rsidR="009358B0" w:rsidRDefault="009358B0" w:rsidP="00064D25">
      <w:pPr>
        <w:spacing w:after="166" w:line="240" w:lineRule="auto"/>
        <w:rPr>
          <w:rFonts w:ascii="Arial" w:eastAsia="Times New Roman" w:hAnsi="Arial" w:cs="Arial"/>
          <w:b/>
          <w:sz w:val="20"/>
        </w:rPr>
      </w:pPr>
    </w:p>
    <w:p w14:paraId="3029BAC6" w14:textId="77777777" w:rsidR="009358B0" w:rsidRDefault="009358B0" w:rsidP="00064D25">
      <w:pPr>
        <w:spacing w:after="166" w:line="240" w:lineRule="auto"/>
        <w:rPr>
          <w:rFonts w:ascii="Arial" w:eastAsia="Times New Roman" w:hAnsi="Arial" w:cs="Arial"/>
          <w:b/>
          <w:sz w:val="20"/>
        </w:rPr>
      </w:pPr>
    </w:p>
    <w:p w14:paraId="4BEEFBF8" w14:textId="77777777" w:rsidR="009358B0" w:rsidRDefault="009358B0" w:rsidP="00064D25">
      <w:pPr>
        <w:spacing w:after="166" w:line="240" w:lineRule="auto"/>
        <w:rPr>
          <w:rFonts w:ascii="Arial" w:eastAsia="Times New Roman" w:hAnsi="Arial" w:cs="Arial"/>
          <w:b/>
          <w:sz w:val="20"/>
        </w:rPr>
      </w:pPr>
    </w:p>
    <w:p w14:paraId="2A454238" w14:textId="77777777" w:rsidR="009358B0" w:rsidRDefault="009358B0" w:rsidP="00064D25">
      <w:pPr>
        <w:spacing w:after="166" w:line="240" w:lineRule="auto"/>
        <w:rPr>
          <w:rFonts w:ascii="Arial" w:eastAsia="Times New Roman" w:hAnsi="Arial" w:cs="Arial"/>
          <w:b/>
          <w:sz w:val="20"/>
        </w:rPr>
      </w:pPr>
    </w:p>
    <w:p w14:paraId="3E0A321D" w14:textId="77777777" w:rsidR="009358B0" w:rsidRDefault="009358B0" w:rsidP="00064D25">
      <w:pPr>
        <w:spacing w:after="166" w:line="240" w:lineRule="auto"/>
        <w:rPr>
          <w:rFonts w:ascii="Arial" w:eastAsia="Times New Roman" w:hAnsi="Arial" w:cs="Arial"/>
          <w:b/>
          <w:sz w:val="20"/>
        </w:rPr>
      </w:pPr>
    </w:p>
    <w:p w14:paraId="28315F39" w14:textId="77777777" w:rsidR="009358B0" w:rsidRDefault="009358B0" w:rsidP="00064D25">
      <w:pPr>
        <w:spacing w:after="166" w:line="240" w:lineRule="auto"/>
        <w:rPr>
          <w:rFonts w:ascii="Arial" w:eastAsia="Times New Roman" w:hAnsi="Arial" w:cs="Arial"/>
          <w:b/>
          <w:sz w:val="20"/>
        </w:rPr>
      </w:pPr>
    </w:p>
    <w:p w14:paraId="091EDBA3" w14:textId="77777777" w:rsidR="009358B0" w:rsidRDefault="009358B0" w:rsidP="00064D25">
      <w:pPr>
        <w:spacing w:after="166" w:line="240" w:lineRule="auto"/>
        <w:rPr>
          <w:rFonts w:ascii="Arial" w:eastAsia="Times New Roman" w:hAnsi="Arial" w:cs="Arial"/>
          <w:b/>
          <w:sz w:val="20"/>
        </w:rPr>
        <w:sectPr w:rsidR="009358B0" w:rsidSect="00064D25">
          <w:footerReference w:type="default" r:id="rId23"/>
          <w:footerReference w:type="first" r:id="rId24"/>
          <w:pgSz w:w="16838" w:h="11906" w:orient="landscape"/>
          <w:pgMar w:top="851" w:right="1134" w:bottom="851" w:left="1134" w:header="709" w:footer="709" w:gutter="0"/>
          <w:pgNumType w:start="0"/>
          <w:cols w:space="708"/>
          <w:titlePg/>
          <w:docGrid w:linePitch="360"/>
        </w:sectPr>
      </w:pPr>
    </w:p>
    <w:p w14:paraId="7FDCAC17" w14:textId="68BDDE2B" w:rsidR="009358B0" w:rsidRDefault="00AA005D" w:rsidP="00064D25">
      <w:pPr>
        <w:spacing w:after="166" w:line="240" w:lineRule="auto"/>
        <w:rPr>
          <w:rFonts w:ascii="Arial" w:eastAsia="Times New Roman" w:hAnsi="Arial" w:cs="Arial"/>
          <w:b/>
          <w:sz w:val="20"/>
        </w:rPr>
      </w:pPr>
      <w:r>
        <w:rPr>
          <w:noProof/>
          <w:lang w:eastAsia="en-GB"/>
        </w:rPr>
        <w:lastRenderedPageBreak/>
        <mc:AlternateContent>
          <mc:Choice Requires="wps">
            <w:drawing>
              <wp:anchor distT="0" distB="0" distL="114300" distR="114300" simplePos="0" relativeHeight="251817472" behindDoc="0" locked="0" layoutInCell="1" allowOverlap="1" wp14:anchorId="696A201B" wp14:editId="2F4B4C52">
                <wp:simplePos x="0" y="0"/>
                <wp:positionH relativeFrom="margin">
                  <wp:align>left</wp:align>
                </wp:positionH>
                <wp:positionV relativeFrom="paragraph">
                  <wp:posOffset>3810</wp:posOffset>
                </wp:positionV>
                <wp:extent cx="6638925" cy="330200"/>
                <wp:effectExtent l="0" t="0" r="9525"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30200"/>
                        </a:xfrm>
                        <a:prstGeom prst="rect">
                          <a:avLst/>
                        </a:prstGeom>
                        <a:solidFill>
                          <a:srgbClr val="0033CC"/>
                        </a:solidFill>
                        <a:ln w="9525">
                          <a:noFill/>
                          <a:miter lim="800000"/>
                          <a:headEnd/>
                          <a:tailEnd/>
                        </a:ln>
                      </wps:spPr>
                      <wps:txbx>
                        <w:txbxContent>
                          <w:p w14:paraId="382410C0" w14:textId="77777777" w:rsidR="000B78A1" w:rsidRPr="007C238D" w:rsidRDefault="000B78A1"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6A201B" id="_x0000_s1035" type="#_x0000_t202" style="position:absolute;margin-left:0;margin-top:.3pt;width:522.75pt;height:26pt;z-index:251817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" fillcolor="#03c" stroked="f">
                <v:textbox>
                  <w:txbxContent>
                    <w:p w14:paraId="382410C0" w14:textId="77777777" w:rsidR="000B78A1" w:rsidRPr="007C238D" w:rsidRDefault="000B78A1"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v:textbox>
                <w10:wrap anchorx="margin"/>
              </v:shape>
            </w:pict>
          </mc:Fallback>
        </mc:AlternateContent>
      </w:r>
    </w:p>
    <w:p w14:paraId="4FC2F12E" w14:textId="77777777" w:rsidR="009358B0" w:rsidRPr="00064D25" w:rsidRDefault="00AA005D" w:rsidP="00064D25">
      <w:pPr>
        <w:spacing w:after="166" w:line="240" w:lineRule="auto"/>
        <w:rPr>
          <w:rFonts w:ascii="Arial" w:hAnsi="Arial" w:cs="Arial"/>
          <w:b/>
        </w:rPr>
      </w:pPr>
      <w:r>
        <w:rPr>
          <w:noProof/>
          <w:lang w:eastAsia="en-GB"/>
        </w:rPr>
        <mc:AlternateContent>
          <mc:Choice Requires="wps">
            <w:drawing>
              <wp:anchor distT="45720" distB="45720" distL="114300" distR="114300" simplePos="0" relativeHeight="251819520" behindDoc="0" locked="0" layoutInCell="1" allowOverlap="1" wp14:anchorId="5544D676" wp14:editId="286EE482">
                <wp:simplePos x="0" y="0"/>
                <wp:positionH relativeFrom="margin">
                  <wp:align>left</wp:align>
                </wp:positionH>
                <wp:positionV relativeFrom="paragraph">
                  <wp:posOffset>285750</wp:posOffset>
                </wp:positionV>
                <wp:extent cx="6600825" cy="4785360"/>
                <wp:effectExtent l="0" t="0" r="28575" b="1524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785360"/>
                        </a:xfrm>
                        <a:prstGeom prst="rect">
                          <a:avLst/>
                        </a:prstGeom>
                        <a:solidFill>
                          <a:srgbClr val="FFFFFF"/>
                        </a:solidFill>
                        <a:ln w="9525">
                          <a:solidFill>
                            <a:srgbClr val="000000"/>
                          </a:solidFill>
                          <a:miter lim="800000"/>
                          <a:headEnd/>
                          <a:tailEnd/>
                        </a:ln>
                      </wps:spPr>
                      <wps:txbx>
                        <w:txbxContent>
                          <w:p w14:paraId="47F78851" w14:textId="56E9D632" w:rsidR="000B78A1"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We hope you find this pack provides </w:t>
                            </w:r>
                            <w:r>
                              <w:rPr>
                                <w:rFonts w:eastAsia="Times New Roman" w:cs="Times New Roman"/>
                                <w:color w:val="044D6E" w:themeColor="text2" w:themeShade="80"/>
                                <w:szCs w:val="21"/>
                                <w:lang w:eastAsia="en-GB"/>
                              </w:rPr>
                              <w:t>helpful</w:t>
                            </w:r>
                            <w:r w:rsidRPr="00B100AD">
                              <w:rPr>
                                <w:rFonts w:eastAsia="Times New Roman" w:cs="Times New Roman"/>
                                <w:color w:val="044D6E" w:themeColor="text2" w:themeShade="80"/>
                                <w:szCs w:val="21"/>
                                <w:lang w:eastAsia="en-GB"/>
                              </w:rPr>
                              <w:t xml:space="preserve"> information you need in order to consider your application for this post.</w:t>
                            </w:r>
                            <w:r>
                              <w:rPr>
                                <w:rFonts w:eastAsia="Times New Roman" w:cs="Times New Roman"/>
                                <w:color w:val="044D6E" w:themeColor="text2" w:themeShade="80"/>
                                <w:szCs w:val="21"/>
                                <w:lang w:eastAsia="en-GB"/>
                              </w:rPr>
                              <w:t xml:space="preserve"> Further details about </w:t>
                            </w:r>
                            <w:r w:rsidR="00683C8D">
                              <w:rPr>
                                <w:rFonts w:eastAsia="Times New Roman" w:cs="Times New Roman"/>
                                <w:color w:val="044D6E" w:themeColor="text2" w:themeShade="80"/>
                                <w:szCs w:val="21"/>
                                <w:lang w:eastAsia="en-GB"/>
                              </w:rPr>
                              <w:t>Hayle Academy</w:t>
                            </w:r>
                            <w:r>
                              <w:rPr>
                                <w:rFonts w:eastAsia="Times New Roman" w:cs="Times New Roman"/>
                                <w:color w:val="044D6E" w:themeColor="text2" w:themeShade="80"/>
                                <w:szCs w:val="21"/>
                                <w:lang w:eastAsia="en-GB"/>
                              </w:rPr>
                              <w:t xml:space="preserve">, our ethos, curriculum and provision can be found on our website: </w:t>
                            </w:r>
                            <w:r w:rsidR="00683C8D">
                              <w:t>www.hayleacademy.net</w:t>
                            </w:r>
                          </w:p>
                          <w:p w14:paraId="06F3621E" w14:textId="5D540C24" w:rsidR="000B78A1" w:rsidRDefault="000B78A1" w:rsidP="00265C45">
                            <w:pPr>
                              <w:shd w:val="clear" w:color="auto" w:fill="FFFFFF"/>
                              <w:spacing w:after="120" w:line="240" w:lineRule="auto"/>
                              <w:jc w:val="both"/>
                              <w:rPr>
                                <w:color w:val="044D6E" w:themeColor="text2" w:themeShade="80"/>
                              </w:rPr>
                            </w:pPr>
                            <w:r w:rsidRPr="00B100AD">
                              <w:rPr>
                                <w:rFonts w:eastAsia="Times New Roman" w:cs="Times New Roman"/>
                                <w:color w:val="044D6E" w:themeColor="text2" w:themeShade="80"/>
                                <w:szCs w:val="21"/>
                                <w:lang w:eastAsia="en-GB"/>
                              </w:rPr>
                              <w:t>Any questions or matters you would like to discuss informally,</w:t>
                            </w:r>
                            <w:r>
                              <w:rPr>
                                <w:rFonts w:eastAsia="Times New Roman" w:cs="Times New Roman"/>
                                <w:color w:val="044D6E" w:themeColor="text2" w:themeShade="80"/>
                                <w:szCs w:val="21"/>
                                <w:lang w:eastAsia="en-GB"/>
                              </w:rPr>
                              <w:t xml:space="preserve"> please contact Mrs Jan Woodhouse, TPAT Secondary Lead and Executive Headteacher</w:t>
                            </w:r>
                            <w:r w:rsidRPr="00B100AD">
                              <w:rPr>
                                <w:rFonts w:eastAsia="Times New Roman" w:cs="Times New Roman"/>
                                <w:color w:val="044D6E" w:themeColor="text2" w:themeShade="80"/>
                                <w:szCs w:val="21"/>
                                <w:lang w:eastAsia="en-GB"/>
                              </w:rPr>
                              <w:t xml:space="preserve"> by email </w:t>
                            </w:r>
                            <w:hyperlink r:id="rId25" w:history="1">
                              <w:r w:rsidRPr="00CE7B00">
                                <w:rPr>
                                  <w:rStyle w:val="Hyperlink"/>
                                </w:rPr>
                                <w:t>jwoodhouse@tpacademytrust.org</w:t>
                              </w:r>
                            </w:hyperlink>
                            <w:r w:rsidRPr="00394CF6">
                              <w:rPr>
                                <w:color w:val="044D6E" w:themeColor="text2" w:themeShade="80"/>
                              </w:rPr>
                              <w:t xml:space="preserve">  </w:t>
                            </w:r>
                          </w:p>
                          <w:p w14:paraId="395CAA49"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5105DBCA"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Please note that CVs will not be accepted.</w:t>
                            </w:r>
                          </w:p>
                          <w:p w14:paraId="68CDB9D5"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Application packs can be downloaded from</w:t>
                            </w:r>
                            <w:r w:rsidRPr="00B100AD">
                              <w:rPr>
                                <w:rFonts w:eastAsia="Times New Roman" w:cs="Times New Roman"/>
                                <w:b/>
                                <w:color w:val="044D6E" w:themeColor="text2" w:themeShade="80"/>
                                <w:szCs w:val="21"/>
                                <w:u w:val="single"/>
                                <w:lang w:eastAsia="en-GB"/>
                              </w:rPr>
                              <w:t xml:space="preserve"> </w:t>
                            </w:r>
                            <w:hyperlink r:id="rId26" w:history="1">
                              <w:r w:rsidRPr="00B100AD">
                                <w:rPr>
                                  <w:rFonts w:eastAsia="Times New Roman" w:cs="Times New Roman"/>
                                  <w:b/>
                                  <w:color w:val="044D6E" w:themeColor="text2" w:themeShade="80"/>
                                  <w:szCs w:val="21"/>
                                  <w:u w:val="single"/>
                                  <w:lang w:eastAsia="en-GB"/>
                                </w:rPr>
                                <w:t>www.tpacademytrust.org</w:t>
                              </w:r>
                            </w:hyperlink>
                          </w:p>
                          <w:p w14:paraId="571B89AE" w14:textId="68B4C102"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 </w:t>
                            </w:r>
                          </w:p>
                          <w:p w14:paraId="0777F86A" w14:textId="28399BB8" w:rsidR="000B78A1" w:rsidRPr="00B100AD" w:rsidRDefault="000B78A1" w:rsidP="0031275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Closing Date: </w:t>
                            </w:r>
                            <w:r>
                              <w:rPr>
                                <w:rFonts w:eastAsia="Times New Roman" w:cs="Times New Roman"/>
                                <w:color w:val="044D6E" w:themeColor="text2" w:themeShade="80"/>
                                <w:szCs w:val="21"/>
                                <w:lang w:eastAsia="en-GB"/>
                              </w:rPr>
                              <w:t xml:space="preserve">Completed applications should be emailed to Harriet Andrew, Director of HR on </w:t>
                            </w:r>
                            <w:hyperlink r:id="rId27" w:history="1">
                              <w:r w:rsidRPr="009B64E6">
                                <w:rPr>
                                  <w:rStyle w:val="Hyperlink"/>
                                  <w:rFonts w:eastAsia="Times New Roman" w:cs="Times New Roman"/>
                                  <w:szCs w:val="21"/>
                                  <w:lang w:eastAsia="en-GB"/>
                                </w:rPr>
                                <w:t>harrieta@tpacademytrust.org</w:t>
                              </w:r>
                            </w:hyperlink>
                            <w:r>
                              <w:rPr>
                                <w:rFonts w:eastAsia="Times New Roman" w:cs="Times New Roman"/>
                                <w:color w:val="044D6E" w:themeColor="text2" w:themeShade="80"/>
                                <w:szCs w:val="21"/>
                                <w:lang w:eastAsia="en-GB"/>
                              </w:rPr>
                              <w:t xml:space="preserve"> by </w:t>
                            </w:r>
                            <w:r w:rsidR="00683C8D">
                              <w:rPr>
                                <w:rFonts w:eastAsia="Times New Roman" w:cs="Times New Roman"/>
                                <w:color w:val="044D6E" w:themeColor="text2" w:themeShade="80"/>
                                <w:szCs w:val="21"/>
                                <w:lang w:eastAsia="en-GB"/>
                              </w:rPr>
                              <w:t xml:space="preserve">Thursday </w:t>
                            </w:r>
                            <w:r w:rsidR="00A9682F">
                              <w:rPr>
                                <w:rFonts w:eastAsia="Times New Roman" w:cs="Times New Roman"/>
                                <w:color w:val="044D6E" w:themeColor="text2" w:themeShade="80"/>
                                <w:szCs w:val="21"/>
                                <w:lang w:eastAsia="en-GB"/>
                              </w:rPr>
                              <w:t>9th</w:t>
                            </w:r>
                            <w:r w:rsidR="00683C8D">
                              <w:rPr>
                                <w:rFonts w:eastAsia="Times New Roman" w:cs="Times New Roman"/>
                                <w:color w:val="044D6E" w:themeColor="text2" w:themeShade="80"/>
                                <w:szCs w:val="21"/>
                                <w:lang w:eastAsia="en-GB"/>
                              </w:rPr>
                              <w:t xml:space="preserve"> February</w:t>
                            </w:r>
                            <w:r>
                              <w:rPr>
                                <w:rFonts w:eastAsia="Times New Roman" w:cs="Times New Roman"/>
                                <w:color w:val="044D6E" w:themeColor="text2" w:themeShade="80"/>
                                <w:szCs w:val="21"/>
                                <w:lang w:eastAsia="en-GB"/>
                              </w:rPr>
                              <w:t xml:space="preserve"> at 12.00 midday.</w:t>
                            </w:r>
                          </w:p>
                          <w:p w14:paraId="305AE06E"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29609E46"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Shortlisting</w:t>
                            </w:r>
                          </w:p>
                          <w:p w14:paraId="7AA4B3C0"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1B90C22A" w14:textId="46B33712"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Interviews will be </w:t>
                            </w:r>
                            <w:r>
                              <w:rPr>
                                <w:rFonts w:eastAsia="Times New Roman" w:cs="Times New Roman"/>
                                <w:color w:val="044D6E" w:themeColor="text2" w:themeShade="80"/>
                                <w:szCs w:val="21"/>
                                <w:lang w:eastAsia="en-GB"/>
                              </w:rPr>
                              <w:t xml:space="preserve">likely to be held on </w:t>
                            </w:r>
                            <w:r w:rsidR="00683C8D">
                              <w:rPr>
                                <w:rFonts w:eastAsia="Times New Roman" w:cs="Times New Roman"/>
                                <w:color w:val="044D6E" w:themeColor="text2" w:themeShade="80"/>
                                <w:szCs w:val="21"/>
                                <w:lang w:eastAsia="en-GB"/>
                              </w:rPr>
                              <w:t>21</w:t>
                            </w:r>
                            <w:r w:rsidR="00683C8D" w:rsidRPr="00683C8D">
                              <w:rPr>
                                <w:rFonts w:eastAsia="Times New Roman" w:cs="Times New Roman"/>
                                <w:color w:val="044D6E" w:themeColor="text2" w:themeShade="80"/>
                                <w:szCs w:val="21"/>
                                <w:vertAlign w:val="superscript"/>
                                <w:lang w:eastAsia="en-GB"/>
                              </w:rPr>
                              <w:t>st</w:t>
                            </w:r>
                            <w:r w:rsidR="00683C8D">
                              <w:rPr>
                                <w:rFonts w:eastAsia="Times New Roman" w:cs="Times New Roman"/>
                                <w:color w:val="044D6E" w:themeColor="text2" w:themeShade="80"/>
                                <w:szCs w:val="21"/>
                                <w:lang w:eastAsia="en-GB"/>
                              </w:rPr>
                              <w:t xml:space="preserve"> and 22</w:t>
                            </w:r>
                            <w:r w:rsidR="00683C8D" w:rsidRPr="00683C8D">
                              <w:rPr>
                                <w:rFonts w:eastAsia="Times New Roman" w:cs="Times New Roman"/>
                                <w:color w:val="044D6E" w:themeColor="text2" w:themeShade="80"/>
                                <w:szCs w:val="21"/>
                                <w:vertAlign w:val="superscript"/>
                                <w:lang w:eastAsia="en-GB"/>
                              </w:rPr>
                              <w:t>nd</w:t>
                            </w:r>
                            <w:r w:rsidR="00683C8D">
                              <w:rPr>
                                <w:rFonts w:eastAsia="Times New Roman" w:cs="Times New Roman"/>
                                <w:color w:val="044D6E" w:themeColor="text2" w:themeShade="80"/>
                                <w:szCs w:val="21"/>
                                <w:lang w:eastAsia="en-GB"/>
                              </w:rPr>
                              <w:t xml:space="preserve"> February 2023</w:t>
                            </w:r>
                            <w:r>
                              <w:rPr>
                                <w:rFonts w:eastAsia="Times New Roman" w:cs="Times New Roman"/>
                                <w:color w:val="044D6E" w:themeColor="text2" w:themeShade="80"/>
                                <w:szCs w:val="21"/>
                                <w:lang w:eastAsia="en-GB"/>
                              </w:rPr>
                              <w:t xml:space="preserve">. </w:t>
                            </w:r>
                          </w:p>
                          <w:p w14:paraId="1B759103" w14:textId="77777777" w:rsidR="000B78A1" w:rsidRDefault="000B78A1" w:rsidP="00357AAF">
                            <w:pPr>
                              <w:rPr>
                                <w:rFonts w:ascii="Arial" w:hAnsi="Arial" w:cs="Arial"/>
                              </w:rPr>
                            </w:pPr>
                          </w:p>
                          <w:p w14:paraId="0848EC12" w14:textId="77777777" w:rsidR="000B78A1" w:rsidRPr="00357AAF" w:rsidRDefault="000B78A1"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D676" id="_x0000_s1036" type="#_x0000_t202" style="position:absolute;margin-left:0;margin-top:22.5pt;width:519.75pt;height:376.8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">
                <v:textbox>
                  <w:txbxContent>
                    <w:p w14:paraId="47F78851" w14:textId="56E9D632" w:rsidR="000B78A1"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We hope you find this pack provides </w:t>
                      </w:r>
                      <w:r>
                        <w:rPr>
                          <w:rFonts w:eastAsia="Times New Roman" w:cs="Times New Roman"/>
                          <w:color w:val="044D6E" w:themeColor="text2" w:themeShade="80"/>
                          <w:szCs w:val="21"/>
                          <w:lang w:eastAsia="en-GB"/>
                        </w:rPr>
                        <w:t>helpful</w:t>
                      </w:r>
                      <w:r w:rsidRPr="00B100AD">
                        <w:rPr>
                          <w:rFonts w:eastAsia="Times New Roman" w:cs="Times New Roman"/>
                          <w:color w:val="044D6E" w:themeColor="text2" w:themeShade="80"/>
                          <w:szCs w:val="21"/>
                          <w:lang w:eastAsia="en-GB"/>
                        </w:rPr>
                        <w:t xml:space="preserve"> information you need in order to consider your application for this post.</w:t>
                      </w:r>
                      <w:r>
                        <w:rPr>
                          <w:rFonts w:eastAsia="Times New Roman" w:cs="Times New Roman"/>
                          <w:color w:val="044D6E" w:themeColor="text2" w:themeShade="80"/>
                          <w:szCs w:val="21"/>
                          <w:lang w:eastAsia="en-GB"/>
                        </w:rPr>
                        <w:t xml:space="preserve"> Further details about </w:t>
                      </w:r>
                      <w:r w:rsidR="00683C8D">
                        <w:rPr>
                          <w:rFonts w:eastAsia="Times New Roman" w:cs="Times New Roman"/>
                          <w:color w:val="044D6E" w:themeColor="text2" w:themeShade="80"/>
                          <w:szCs w:val="21"/>
                          <w:lang w:eastAsia="en-GB"/>
                        </w:rPr>
                        <w:t>Hayle Academy</w:t>
                      </w:r>
                      <w:r>
                        <w:rPr>
                          <w:rFonts w:eastAsia="Times New Roman" w:cs="Times New Roman"/>
                          <w:color w:val="044D6E" w:themeColor="text2" w:themeShade="80"/>
                          <w:szCs w:val="21"/>
                          <w:lang w:eastAsia="en-GB"/>
                        </w:rPr>
                        <w:t xml:space="preserve">, our ethos, curriculum and provision can be found on our website: </w:t>
                      </w:r>
                      <w:r w:rsidR="00683C8D">
                        <w:t>www.hayleacademy.net</w:t>
                      </w:r>
                    </w:p>
                    <w:p w14:paraId="06F3621E" w14:textId="5D540C24" w:rsidR="000B78A1" w:rsidRDefault="000B78A1" w:rsidP="00265C45">
                      <w:pPr>
                        <w:shd w:val="clear" w:color="auto" w:fill="FFFFFF"/>
                        <w:spacing w:after="120" w:line="240" w:lineRule="auto"/>
                        <w:jc w:val="both"/>
                        <w:rPr>
                          <w:color w:val="044D6E" w:themeColor="text2" w:themeShade="80"/>
                        </w:rPr>
                      </w:pPr>
                      <w:r w:rsidRPr="00B100AD">
                        <w:rPr>
                          <w:rFonts w:eastAsia="Times New Roman" w:cs="Times New Roman"/>
                          <w:color w:val="044D6E" w:themeColor="text2" w:themeShade="80"/>
                          <w:szCs w:val="21"/>
                          <w:lang w:eastAsia="en-GB"/>
                        </w:rPr>
                        <w:t>Any questions or matters you would like to discuss informally,</w:t>
                      </w:r>
                      <w:r>
                        <w:rPr>
                          <w:rFonts w:eastAsia="Times New Roman" w:cs="Times New Roman"/>
                          <w:color w:val="044D6E" w:themeColor="text2" w:themeShade="80"/>
                          <w:szCs w:val="21"/>
                          <w:lang w:eastAsia="en-GB"/>
                        </w:rPr>
                        <w:t xml:space="preserve"> please contact Mrs Jan Woodhouse, TPAT Secondary Lead and Executive Headteacher</w:t>
                      </w:r>
                      <w:r w:rsidRPr="00B100AD">
                        <w:rPr>
                          <w:rFonts w:eastAsia="Times New Roman" w:cs="Times New Roman"/>
                          <w:color w:val="044D6E" w:themeColor="text2" w:themeShade="80"/>
                          <w:szCs w:val="21"/>
                          <w:lang w:eastAsia="en-GB"/>
                        </w:rPr>
                        <w:t xml:space="preserve"> by email </w:t>
                      </w:r>
                      <w:hyperlink r:id="rId28" w:history="1">
                        <w:r w:rsidRPr="00CE7B00">
                          <w:rPr>
                            <w:rStyle w:val="Hyperlink"/>
                          </w:rPr>
                          <w:t>jwoodhouse@tpacademytrust.org</w:t>
                        </w:r>
                      </w:hyperlink>
                      <w:r w:rsidRPr="00394CF6">
                        <w:rPr>
                          <w:color w:val="044D6E" w:themeColor="text2" w:themeShade="80"/>
                        </w:rPr>
                        <w:t xml:space="preserve">  </w:t>
                      </w:r>
                    </w:p>
                    <w:p w14:paraId="395CAA49"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5105DBCA"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Please note that CVs will not be accepted.</w:t>
                      </w:r>
                    </w:p>
                    <w:p w14:paraId="68CDB9D5"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Application packs can be downloaded from</w:t>
                      </w:r>
                      <w:r w:rsidRPr="00B100AD">
                        <w:rPr>
                          <w:rFonts w:eastAsia="Times New Roman" w:cs="Times New Roman"/>
                          <w:b/>
                          <w:color w:val="044D6E" w:themeColor="text2" w:themeShade="80"/>
                          <w:szCs w:val="21"/>
                          <w:u w:val="single"/>
                          <w:lang w:eastAsia="en-GB"/>
                        </w:rPr>
                        <w:t xml:space="preserve"> </w:t>
                      </w:r>
                      <w:hyperlink r:id="rId29" w:history="1">
                        <w:r w:rsidRPr="00B100AD">
                          <w:rPr>
                            <w:rFonts w:eastAsia="Times New Roman" w:cs="Times New Roman"/>
                            <w:b/>
                            <w:color w:val="044D6E" w:themeColor="text2" w:themeShade="80"/>
                            <w:szCs w:val="21"/>
                            <w:u w:val="single"/>
                            <w:lang w:eastAsia="en-GB"/>
                          </w:rPr>
                          <w:t>www.tpacademytrust.org</w:t>
                        </w:r>
                      </w:hyperlink>
                    </w:p>
                    <w:p w14:paraId="571B89AE" w14:textId="68B4C102"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 </w:t>
                      </w:r>
                    </w:p>
                    <w:p w14:paraId="0777F86A" w14:textId="28399BB8" w:rsidR="000B78A1" w:rsidRPr="00B100AD" w:rsidRDefault="000B78A1" w:rsidP="0031275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Closing Date: </w:t>
                      </w:r>
                      <w:r>
                        <w:rPr>
                          <w:rFonts w:eastAsia="Times New Roman" w:cs="Times New Roman"/>
                          <w:color w:val="044D6E" w:themeColor="text2" w:themeShade="80"/>
                          <w:szCs w:val="21"/>
                          <w:lang w:eastAsia="en-GB"/>
                        </w:rPr>
                        <w:t xml:space="preserve">Completed applications should be emailed to Harriet Andrew, Director of HR on </w:t>
                      </w:r>
                      <w:hyperlink r:id="rId30" w:history="1">
                        <w:r w:rsidRPr="009B64E6">
                          <w:rPr>
                            <w:rStyle w:val="Hyperlink"/>
                            <w:rFonts w:eastAsia="Times New Roman" w:cs="Times New Roman"/>
                            <w:szCs w:val="21"/>
                            <w:lang w:eastAsia="en-GB"/>
                          </w:rPr>
                          <w:t>harrieta@tpacademytrust.org</w:t>
                        </w:r>
                      </w:hyperlink>
                      <w:r>
                        <w:rPr>
                          <w:rFonts w:eastAsia="Times New Roman" w:cs="Times New Roman"/>
                          <w:color w:val="044D6E" w:themeColor="text2" w:themeShade="80"/>
                          <w:szCs w:val="21"/>
                          <w:lang w:eastAsia="en-GB"/>
                        </w:rPr>
                        <w:t xml:space="preserve"> by </w:t>
                      </w:r>
                      <w:r w:rsidR="00683C8D">
                        <w:rPr>
                          <w:rFonts w:eastAsia="Times New Roman" w:cs="Times New Roman"/>
                          <w:color w:val="044D6E" w:themeColor="text2" w:themeShade="80"/>
                          <w:szCs w:val="21"/>
                          <w:lang w:eastAsia="en-GB"/>
                        </w:rPr>
                        <w:t xml:space="preserve">Thursday </w:t>
                      </w:r>
                      <w:r w:rsidR="00A9682F">
                        <w:rPr>
                          <w:rFonts w:eastAsia="Times New Roman" w:cs="Times New Roman"/>
                          <w:color w:val="044D6E" w:themeColor="text2" w:themeShade="80"/>
                          <w:szCs w:val="21"/>
                          <w:lang w:eastAsia="en-GB"/>
                        </w:rPr>
                        <w:t>9th</w:t>
                      </w:r>
                      <w:r w:rsidR="00683C8D">
                        <w:rPr>
                          <w:rFonts w:eastAsia="Times New Roman" w:cs="Times New Roman"/>
                          <w:color w:val="044D6E" w:themeColor="text2" w:themeShade="80"/>
                          <w:szCs w:val="21"/>
                          <w:lang w:eastAsia="en-GB"/>
                        </w:rPr>
                        <w:t xml:space="preserve"> February</w:t>
                      </w:r>
                      <w:r>
                        <w:rPr>
                          <w:rFonts w:eastAsia="Times New Roman" w:cs="Times New Roman"/>
                          <w:color w:val="044D6E" w:themeColor="text2" w:themeShade="80"/>
                          <w:szCs w:val="21"/>
                          <w:lang w:eastAsia="en-GB"/>
                        </w:rPr>
                        <w:t xml:space="preserve"> at 12.00 midday.</w:t>
                      </w:r>
                    </w:p>
                    <w:p w14:paraId="305AE06E"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29609E46"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Shortlisting</w:t>
                      </w:r>
                    </w:p>
                    <w:p w14:paraId="7AA4B3C0"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1B90C22A" w14:textId="46B33712"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Interviews will be </w:t>
                      </w:r>
                      <w:r>
                        <w:rPr>
                          <w:rFonts w:eastAsia="Times New Roman" w:cs="Times New Roman"/>
                          <w:color w:val="044D6E" w:themeColor="text2" w:themeShade="80"/>
                          <w:szCs w:val="21"/>
                          <w:lang w:eastAsia="en-GB"/>
                        </w:rPr>
                        <w:t xml:space="preserve">likely to be held on </w:t>
                      </w:r>
                      <w:r w:rsidR="00683C8D">
                        <w:rPr>
                          <w:rFonts w:eastAsia="Times New Roman" w:cs="Times New Roman"/>
                          <w:color w:val="044D6E" w:themeColor="text2" w:themeShade="80"/>
                          <w:szCs w:val="21"/>
                          <w:lang w:eastAsia="en-GB"/>
                        </w:rPr>
                        <w:t>21</w:t>
                      </w:r>
                      <w:r w:rsidR="00683C8D" w:rsidRPr="00683C8D">
                        <w:rPr>
                          <w:rFonts w:eastAsia="Times New Roman" w:cs="Times New Roman"/>
                          <w:color w:val="044D6E" w:themeColor="text2" w:themeShade="80"/>
                          <w:szCs w:val="21"/>
                          <w:vertAlign w:val="superscript"/>
                          <w:lang w:eastAsia="en-GB"/>
                        </w:rPr>
                        <w:t>st</w:t>
                      </w:r>
                      <w:r w:rsidR="00683C8D">
                        <w:rPr>
                          <w:rFonts w:eastAsia="Times New Roman" w:cs="Times New Roman"/>
                          <w:color w:val="044D6E" w:themeColor="text2" w:themeShade="80"/>
                          <w:szCs w:val="21"/>
                          <w:lang w:eastAsia="en-GB"/>
                        </w:rPr>
                        <w:t xml:space="preserve"> and 22</w:t>
                      </w:r>
                      <w:r w:rsidR="00683C8D" w:rsidRPr="00683C8D">
                        <w:rPr>
                          <w:rFonts w:eastAsia="Times New Roman" w:cs="Times New Roman"/>
                          <w:color w:val="044D6E" w:themeColor="text2" w:themeShade="80"/>
                          <w:szCs w:val="21"/>
                          <w:vertAlign w:val="superscript"/>
                          <w:lang w:eastAsia="en-GB"/>
                        </w:rPr>
                        <w:t>nd</w:t>
                      </w:r>
                      <w:r w:rsidR="00683C8D">
                        <w:rPr>
                          <w:rFonts w:eastAsia="Times New Roman" w:cs="Times New Roman"/>
                          <w:color w:val="044D6E" w:themeColor="text2" w:themeShade="80"/>
                          <w:szCs w:val="21"/>
                          <w:lang w:eastAsia="en-GB"/>
                        </w:rPr>
                        <w:t xml:space="preserve"> February 2023</w:t>
                      </w:r>
                      <w:r>
                        <w:rPr>
                          <w:rFonts w:eastAsia="Times New Roman" w:cs="Times New Roman"/>
                          <w:color w:val="044D6E" w:themeColor="text2" w:themeShade="80"/>
                          <w:szCs w:val="21"/>
                          <w:lang w:eastAsia="en-GB"/>
                        </w:rPr>
                        <w:t xml:space="preserve">. </w:t>
                      </w:r>
                    </w:p>
                    <w:p w14:paraId="1B759103" w14:textId="77777777" w:rsidR="000B78A1" w:rsidRDefault="000B78A1" w:rsidP="00357AAF">
                      <w:pPr>
                        <w:rPr>
                          <w:rFonts w:ascii="Arial" w:hAnsi="Arial" w:cs="Arial"/>
                        </w:rPr>
                      </w:pPr>
                    </w:p>
                    <w:p w14:paraId="0848EC12" w14:textId="77777777" w:rsidR="000B78A1" w:rsidRPr="00357AAF" w:rsidRDefault="000B78A1" w:rsidP="00357AAF">
                      <w:pPr>
                        <w:rPr>
                          <w:rFonts w:ascii="Arial" w:hAnsi="Arial" w:cs="Arial"/>
                        </w:rPr>
                      </w:pPr>
                    </w:p>
                  </w:txbxContent>
                </v:textbox>
                <w10:wrap type="square" anchorx="margin"/>
              </v:shape>
            </w:pict>
          </mc:Fallback>
        </mc:AlternateContent>
      </w:r>
    </w:p>
    <w:p w14:paraId="04AB5140" w14:textId="77777777" w:rsidR="00064D25" w:rsidRDefault="00064D25" w:rsidP="00064D25">
      <w:pPr>
        <w:spacing w:after="0" w:line="259" w:lineRule="auto"/>
      </w:pPr>
    </w:p>
    <w:p w14:paraId="3B58A811" w14:textId="2AB5F7E1" w:rsidR="0031275D" w:rsidRDefault="0031275D">
      <w:r>
        <w:br w:type="page"/>
      </w:r>
    </w:p>
    <w:p w14:paraId="547936DA" w14:textId="77777777" w:rsidR="0031275D" w:rsidRPr="001E16F0" w:rsidRDefault="0031275D" w:rsidP="0031275D">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57408" behindDoc="1" locked="0" layoutInCell="1" allowOverlap="1" wp14:anchorId="4CEAC89C" wp14:editId="661EEA74">
            <wp:simplePos x="0" y="0"/>
            <wp:positionH relativeFrom="margin">
              <wp:posOffset>3216910</wp:posOffset>
            </wp:positionH>
            <wp:positionV relativeFrom="paragraph">
              <wp:posOffset>73660</wp:posOffset>
            </wp:positionV>
            <wp:extent cx="3132455" cy="865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493A1CD1" w14:textId="77777777" w:rsidR="0031275D" w:rsidRDefault="0031275D" w:rsidP="0031275D">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55704CAD" w14:textId="77777777" w:rsidR="0031275D" w:rsidRDefault="0031275D" w:rsidP="0031275D">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14:paraId="503A5F04" w14:textId="77777777" w:rsidR="0031275D" w:rsidRPr="00B37575" w:rsidRDefault="0031275D" w:rsidP="0031275D">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31275D" w:rsidRPr="00B37575" w14:paraId="645DB46B" w14:textId="77777777" w:rsidTr="00F4717A">
        <w:trPr>
          <w:trHeight w:val="567"/>
        </w:trPr>
        <w:tc>
          <w:tcPr>
            <w:tcW w:w="10081" w:type="dxa"/>
            <w:gridSpan w:val="4"/>
            <w:tcBorders>
              <w:bottom w:val="single" w:sz="4" w:space="0" w:color="auto"/>
            </w:tcBorders>
            <w:shd w:val="clear" w:color="auto" w:fill="00B050"/>
            <w:vAlign w:val="center"/>
          </w:tcPr>
          <w:p w14:paraId="6A5BF1F2"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31275D" w:rsidRPr="00B37575" w14:paraId="79BB508A" w14:textId="77777777" w:rsidTr="00F4717A">
        <w:trPr>
          <w:trHeight w:val="397"/>
        </w:trPr>
        <w:tc>
          <w:tcPr>
            <w:tcW w:w="1908" w:type="dxa"/>
            <w:shd w:val="clear" w:color="auto" w:fill="auto"/>
            <w:vAlign w:val="center"/>
          </w:tcPr>
          <w:p w14:paraId="79DF4F19"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06EA774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6BEFC3AD"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6832A39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2F59B1AF" w14:textId="77777777" w:rsidTr="00F4717A">
        <w:trPr>
          <w:trHeight w:val="397"/>
        </w:trPr>
        <w:tc>
          <w:tcPr>
            <w:tcW w:w="1908" w:type="dxa"/>
            <w:shd w:val="clear" w:color="auto" w:fill="auto"/>
            <w:vAlign w:val="center"/>
          </w:tcPr>
          <w:p w14:paraId="220DB92B"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038563F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F025913"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31275D" w:rsidRPr="00B37575" w14:paraId="3A01F8D1" w14:textId="77777777" w:rsidTr="00F4717A">
        <w:trPr>
          <w:trHeight w:val="567"/>
        </w:trPr>
        <w:tc>
          <w:tcPr>
            <w:tcW w:w="10081" w:type="dxa"/>
            <w:gridSpan w:val="4"/>
            <w:shd w:val="clear" w:color="auto" w:fill="00B050"/>
            <w:vAlign w:val="center"/>
          </w:tcPr>
          <w:p w14:paraId="381FE0DB" w14:textId="77777777" w:rsidR="0031275D" w:rsidRPr="00B37575" w:rsidRDefault="0031275D" w:rsidP="00F4717A">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31275D" w:rsidRPr="00B37575" w14:paraId="02290388" w14:textId="77777777" w:rsidTr="00F4717A">
        <w:trPr>
          <w:trHeight w:val="397"/>
        </w:trPr>
        <w:tc>
          <w:tcPr>
            <w:tcW w:w="1908" w:type="dxa"/>
            <w:vAlign w:val="center"/>
          </w:tcPr>
          <w:p w14:paraId="78B339CC"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0EBD391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C43726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1287E35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21CFBB9F" w14:textId="77777777" w:rsidTr="00F4717A">
        <w:trPr>
          <w:trHeight w:val="397"/>
        </w:trPr>
        <w:tc>
          <w:tcPr>
            <w:tcW w:w="1908" w:type="dxa"/>
            <w:vAlign w:val="center"/>
          </w:tcPr>
          <w:p w14:paraId="7A792F1A"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1610E93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BAFCCEA" w14:textId="77777777" w:rsidTr="00F4717A">
        <w:trPr>
          <w:trHeight w:val="397"/>
        </w:trPr>
        <w:tc>
          <w:tcPr>
            <w:tcW w:w="1908" w:type="dxa"/>
            <w:vMerge w:val="restart"/>
            <w:shd w:val="clear" w:color="auto" w:fill="auto"/>
            <w:vAlign w:val="center"/>
          </w:tcPr>
          <w:p w14:paraId="395D9808"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569E398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F10F87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19187E3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35FFFB2B" w14:textId="77777777" w:rsidTr="00F4717A">
        <w:trPr>
          <w:trHeight w:val="397"/>
        </w:trPr>
        <w:tc>
          <w:tcPr>
            <w:tcW w:w="1908" w:type="dxa"/>
            <w:vMerge/>
            <w:shd w:val="clear" w:color="auto" w:fill="auto"/>
            <w:vAlign w:val="center"/>
          </w:tcPr>
          <w:p w14:paraId="02551649"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1544A9D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63557BC"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4773869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018A5DDC" w14:textId="77777777" w:rsidTr="00F4717A">
        <w:trPr>
          <w:trHeight w:val="397"/>
        </w:trPr>
        <w:tc>
          <w:tcPr>
            <w:tcW w:w="1908" w:type="dxa"/>
            <w:vMerge/>
            <w:shd w:val="clear" w:color="auto" w:fill="auto"/>
            <w:vAlign w:val="center"/>
          </w:tcPr>
          <w:p w14:paraId="38537B0F"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75A4D18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4F0620A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391F519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A54E96F" w14:textId="77777777" w:rsidTr="00F4717A">
        <w:trPr>
          <w:trHeight w:val="397"/>
        </w:trPr>
        <w:tc>
          <w:tcPr>
            <w:tcW w:w="1908" w:type="dxa"/>
            <w:vAlign w:val="center"/>
          </w:tcPr>
          <w:p w14:paraId="343F7D64"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02BA2F3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BB1ED57"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3EB061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DADD29E" w14:textId="77777777" w:rsidTr="00F4717A">
        <w:trPr>
          <w:trHeight w:val="397"/>
        </w:trPr>
        <w:tc>
          <w:tcPr>
            <w:tcW w:w="1908" w:type="dxa"/>
            <w:vAlign w:val="center"/>
          </w:tcPr>
          <w:p w14:paraId="068C1BB3"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80F435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0C9866D6" w14:textId="77777777" w:rsidR="0031275D" w:rsidRPr="00B37575" w:rsidRDefault="0031275D" w:rsidP="00F4717A">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075DE0D"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31275D" w:rsidRPr="00B37575" w14:paraId="445B9A12" w14:textId="77777777" w:rsidTr="00F4717A">
        <w:trPr>
          <w:trHeight w:val="567"/>
        </w:trPr>
        <w:tc>
          <w:tcPr>
            <w:tcW w:w="10188" w:type="dxa"/>
            <w:gridSpan w:val="4"/>
            <w:shd w:val="clear" w:color="auto" w:fill="00B050"/>
            <w:vAlign w:val="center"/>
          </w:tcPr>
          <w:p w14:paraId="64D46CB7"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31275D" w:rsidRPr="00B37575" w14:paraId="73438898" w14:textId="77777777" w:rsidTr="00F4717A">
        <w:trPr>
          <w:trHeight w:val="567"/>
        </w:trPr>
        <w:tc>
          <w:tcPr>
            <w:tcW w:w="10188" w:type="dxa"/>
            <w:gridSpan w:val="4"/>
            <w:vAlign w:val="center"/>
          </w:tcPr>
          <w:p w14:paraId="09328C78"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31275D" w:rsidRPr="00B37575" w14:paraId="7517D924" w14:textId="77777777" w:rsidTr="00F4717A">
        <w:trPr>
          <w:trHeight w:val="397"/>
        </w:trPr>
        <w:tc>
          <w:tcPr>
            <w:tcW w:w="2593" w:type="dxa"/>
            <w:vAlign w:val="center"/>
          </w:tcPr>
          <w:p w14:paraId="00DC277C"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18E361B1"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66278C21"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1637C89C"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3038812F" w14:textId="77777777" w:rsidTr="00F4717A">
        <w:trPr>
          <w:trHeight w:val="397"/>
        </w:trPr>
        <w:tc>
          <w:tcPr>
            <w:tcW w:w="2593" w:type="dxa"/>
          </w:tcPr>
          <w:p w14:paraId="2EF23D6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E2B687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253B6B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094316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CD8BA2E" w14:textId="77777777" w:rsidTr="00F4717A">
        <w:trPr>
          <w:trHeight w:val="397"/>
        </w:trPr>
        <w:tc>
          <w:tcPr>
            <w:tcW w:w="2593" w:type="dxa"/>
          </w:tcPr>
          <w:p w14:paraId="02C0B21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357D7AF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9E348A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F67D16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416B29D0"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138E0B1C" w14:textId="77777777" w:rsidTr="00F4717A">
        <w:trPr>
          <w:trHeight w:val="567"/>
        </w:trPr>
        <w:tc>
          <w:tcPr>
            <w:tcW w:w="10188" w:type="dxa"/>
            <w:gridSpan w:val="4"/>
            <w:vAlign w:val="center"/>
          </w:tcPr>
          <w:p w14:paraId="472FE5C1"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31275D" w:rsidRPr="00B37575" w14:paraId="1A7112BB" w14:textId="77777777" w:rsidTr="00F4717A">
        <w:trPr>
          <w:trHeight w:val="397"/>
        </w:trPr>
        <w:tc>
          <w:tcPr>
            <w:tcW w:w="2628" w:type="dxa"/>
            <w:vAlign w:val="center"/>
          </w:tcPr>
          <w:p w14:paraId="4B4CFD86"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63A6DB0A"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132DF4EA"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65196629"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4F622176" w14:textId="77777777" w:rsidTr="00F4717A">
        <w:trPr>
          <w:trHeight w:val="397"/>
        </w:trPr>
        <w:tc>
          <w:tcPr>
            <w:tcW w:w="2628" w:type="dxa"/>
          </w:tcPr>
          <w:p w14:paraId="7EE84F9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1436FB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3226B9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A85859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92833F0" w14:textId="77777777" w:rsidTr="00F4717A">
        <w:trPr>
          <w:trHeight w:val="397"/>
        </w:trPr>
        <w:tc>
          <w:tcPr>
            <w:tcW w:w="2628" w:type="dxa"/>
          </w:tcPr>
          <w:p w14:paraId="02AA7A2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11D965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71D75D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03E17E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65D666A" w14:textId="77777777" w:rsidR="0031275D" w:rsidRPr="00BE72C3" w:rsidRDefault="0031275D" w:rsidP="0031275D">
      <w:pPr>
        <w:tabs>
          <w:tab w:val="left" w:pos="1935"/>
        </w:tabs>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5427203F" w14:textId="77777777" w:rsidTr="00F4717A">
        <w:trPr>
          <w:trHeight w:val="567"/>
        </w:trPr>
        <w:tc>
          <w:tcPr>
            <w:tcW w:w="10188" w:type="dxa"/>
            <w:gridSpan w:val="4"/>
            <w:shd w:val="clear" w:color="auto" w:fill="00B050"/>
            <w:vAlign w:val="center"/>
          </w:tcPr>
          <w:p w14:paraId="182EBD76"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31275D" w:rsidRPr="00B37575" w14:paraId="6719005E" w14:textId="77777777" w:rsidTr="00F4717A">
        <w:trPr>
          <w:trHeight w:val="397"/>
        </w:trPr>
        <w:tc>
          <w:tcPr>
            <w:tcW w:w="2628" w:type="dxa"/>
            <w:vAlign w:val="center"/>
          </w:tcPr>
          <w:p w14:paraId="7C0CFC8E"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Hons, MA PH.D etc)</w:t>
            </w:r>
          </w:p>
        </w:tc>
        <w:tc>
          <w:tcPr>
            <w:tcW w:w="3600" w:type="dxa"/>
            <w:vAlign w:val="center"/>
          </w:tcPr>
          <w:p w14:paraId="1941D477"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0D809CE5"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1A0FB17E"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4DA17AB8" w14:textId="77777777" w:rsidTr="00F4717A">
        <w:trPr>
          <w:trHeight w:val="397"/>
        </w:trPr>
        <w:tc>
          <w:tcPr>
            <w:tcW w:w="2628" w:type="dxa"/>
          </w:tcPr>
          <w:p w14:paraId="45300EE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FB9B92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301985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F3EF74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46EDBE75"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7104399A" w14:textId="77777777" w:rsidTr="00F4717A">
        <w:trPr>
          <w:trHeight w:val="567"/>
        </w:trPr>
        <w:tc>
          <w:tcPr>
            <w:tcW w:w="10188" w:type="dxa"/>
            <w:gridSpan w:val="4"/>
            <w:shd w:val="clear" w:color="auto" w:fill="00B050"/>
            <w:vAlign w:val="center"/>
          </w:tcPr>
          <w:p w14:paraId="29B071A3"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31275D" w:rsidRPr="00B37575" w14:paraId="09E61C33" w14:textId="77777777" w:rsidTr="00F4717A">
        <w:trPr>
          <w:trHeight w:val="397"/>
        </w:trPr>
        <w:tc>
          <w:tcPr>
            <w:tcW w:w="2628" w:type="dxa"/>
            <w:vAlign w:val="center"/>
          </w:tcPr>
          <w:p w14:paraId="4A22BC69"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31A2DE8A"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5040182B"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45EC00C3"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48125049" w14:textId="77777777" w:rsidTr="00F4717A">
        <w:trPr>
          <w:trHeight w:val="397"/>
        </w:trPr>
        <w:tc>
          <w:tcPr>
            <w:tcW w:w="2628" w:type="dxa"/>
          </w:tcPr>
          <w:p w14:paraId="5BD47E7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204359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68952B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38689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19EE707"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65E3D2A1" w14:textId="77777777" w:rsidTr="00F4717A">
        <w:trPr>
          <w:trHeight w:val="567"/>
        </w:trPr>
        <w:tc>
          <w:tcPr>
            <w:tcW w:w="10188" w:type="dxa"/>
            <w:gridSpan w:val="4"/>
            <w:shd w:val="clear" w:color="auto" w:fill="00B050"/>
            <w:vAlign w:val="center"/>
          </w:tcPr>
          <w:p w14:paraId="4811973D"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31275D" w:rsidRPr="00B37575" w14:paraId="5D1AC44D" w14:textId="77777777" w:rsidTr="00F4717A">
        <w:trPr>
          <w:trHeight w:val="397"/>
        </w:trPr>
        <w:tc>
          <w:tcPr>
            <w:tcW w:w="2628" w:type="dxa"/>
            <w:vAlign w:val="center"/>
          </w:tcPr>
          <w:p w14:paraId="70145D20"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58459161"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7FE720B5"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60DEC43A"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31275D" w:rsidRPr="00B37575" w14:paraId="7B729FF9" w14:textId="77777777" w:rsidTr="00F4717A">
        <w:trPr>
          <w:trHeight w:val="397"/>
        </w:trPr>
        <w:tc>
          <w:tcPr>
            <w:tcW w:w="2628" w:type="dxa"/>
          </w:tcPr>
          <w:p w14:paraId="66E9B90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F6B3EF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05A8CC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CD67C7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E7034AD" w14:textId="77777777" w:rsidTr="00F4717A">
        <w:trPr>
          <w:trHeight w:val="397"/>
        </w:trPr>
        <w:tc>
          <w:tcPr>
            <w:tcW w:w="2628" w:type="dxa"/>
          </w:tcPr>
          <w:p w14:paraId="7770084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1FFA1FC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9A2C22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FE50D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C7287A8" w14:textId="77777777" w:rsidTr="00F4717A">
        <w:trPr>
          <w:trHeight w:val="397"/>
        </w:trPr>
        <w:tc>
          <w:tcPr>
            <w:tcW w:w="2628" w:type="dxa"/>
          </w:tcPr>
          <w:p w14:paraId="11A1B24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340468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DF480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7DAB58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30CB17CA"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31275D" w:rsidRPr="00B37575" w14:paraId="4992E553" w14:textId="77777777" w:rsidTr="00F4717A">
        <w:trPr>
          <w:trHeight w:val="567"/>
        </w:trPr>
        <w:tc>
          <w:tcPr>
            <w:tcW w:w="10188" w:type="dxa"/>
            <w:gridSpan w:val="3"/>
            <w:shd w:val="clear" w:color="auto" w:fill="00B050"/>
            <w:vAlign w:val="center"/>
          </w:tcPr>
          <w:p w14:paraId="7A5C7F77"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31275D" w:rsidRPr="00B37575" w14:paraId="469BEA10" w14:textId="77777777" w:rsidTr="00F4717A">
        <w:trPr>
          <w:trHeight w:val="397"/>
        </w:trPr>
        <w:tc>
          <w:tcPr>
            <w:tcW w:w="8208" w:type="dxa"/>
            <w:gridSpan w:val="2"/>
            <w:vAlign w:val="center"/>
          </w:tcPr>
          <w:p w14:paraId="23748CF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495114E8"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5572D29F" w14:textId="77777777" w:rsidTr="00F4717A">
        <w:trPr>
          <w:trHeight w:val="397"/>
        </w:trPr>
        <w:tc>
          <w:tcPr>
            <w:tcW w:w="10188" w:type="dxa"/>
            <w:gridSpan w:val="3"/>
            <w:vAlign w:val="center"/>
          </w:tcPr>
          <w:p w14:paraId="666F433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31275D" w:rsidRPr="00B37575" w14:paraId="778B901E" w14:textId="77777777" w:rsidTr="00F4717A">
        <w:trPr>
          <w:trHeight w:val="397"/>
        </w:trPr>
        <w:tc>
          <w:tcPr>
            <w:tcW w:w="10188" w:type="dxa"/>
            <w:gridSpan w:val="3"/>
            <w:tcBorders>
              <w:bottom w:val="single" w:sz="4" w:space="0" w:color="auto"/>
            </w:tcBorders>
            <w:vAlign w:val="center"/>
          </w:tcPr>
          <w:p w14:paraId="310713B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31275D" w:rsidRPr="00B37575" w14:paraId="5D77DDA5" w14:textId="77777777" w:rsidTr="00F4717A">
        <w:trPr>
          <w:trHeight w:val="397"/>
        </w:trPr>
        <w:tc>
          <w:tcPr>
            <w:tcW w:w="10188" w:type="dxa"/>
            <w:gridSpan w:val="3"/>
            <w:tcBorders>
              <w:bottom w:val="nil"/>
            </w:tcBorders>
            <w:vAlign w:val="center"/>
          </w:tcPr>
          <w:p w14:paraId="4024C3C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31275D" w:rsidRPr="00B37575" w14:paraId="4515D035" w14:textId="77777777" w:rsidTr="00F4717A">
        <w:trPr>
          <w:trHeight w:val="397"/>
        </w:trPr>
        <w:tc>
          <w:tcPr>
            <w:tcW w:w="5094" w:type="dxa"/>
            <w:tcBorders>
              <w:top w:val="nil"/>
              <w:right w:val="nil"/>
            </w:tcBorders>
            <w:vAlign w:val="center"/>
          </w:tcPr>
          <w:p w14:paraId="5A7EE4C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511C487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31275D" w:rsidRPr="00B37575" w14:paraId="699F314C" w14:textId="77777777" w:rsidTr="00F4717A">
        <w:trPr>
          <w:trHeight w:val="397"/>
        </w:trPr>
        <w:tc>
          <w:tcPr>
            <w:tcW w:w="8208" w:type="dxa"/>
            <w:gridSpan w:val="2"/>
            <w:vAlign w:val="center"/>
          </w:tcPr>
          <w:p w14:paraId="70E15133" w14:textId="77777777" w:rsidR="0031275D" w:rsidRPr="00B37575" w:rsidRDefault="0031275D" w:rsidP="00F4717A">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0EF50A77"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4941C5E" w14:textId="77777777" w:rsidTr="00F4717A">
        <w:trPr>
          <w:trHeight w:val="397"/>
        </w:trPr>
        <w:tc>
          <w:tcPr>
            <w:tcW w:w="10188" w:type="dxa"/>
            <w:gridSpan w:val="3"/>
            <w:vAlign w:val="center"/>
          </w:tcPr>
          <w:p w14:paraId="1B33280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11110AFB"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31275D" w:rsidRPr="00B37575" w14:paraId="68406A56" w14:textId="77777777" w:rsidTr="00F4717A">
        <w:trPr>
          <w:trHeight w:val="567"/>
        </w:trPr>
        <w:tc>
          <w:tcPr>
            <w:tcW w:w="10188" w:type="dxa"/>
            <w:gridSpan w:val="3"/>
            <w:shd w:val="clear" w:color="auto" w:fill="00B050"/>
            <w:vAlign w:val="center"/>
          </w:tcPr>
          <w:p w14:paraId="55DF07F0"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31275D" w:rsidRPr="00B37575" w14:paraId="4046F0E4" w14:textId="77777777" w:rsidTr="00F4717A">
        <w:trPr>
          <w:trHeight w:val="397"/>
        </w:trPr>
        <w:tc>
          <w:tcPr>
            <w:tcW w:w="2599" w:type="dxa"/>
            <w:vAlign w:val="center"/>
          </w:tcPr>
          <w:p w14:paraId="0A3C5184"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470FFA7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4B095677"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31275D" w:rsidRPr="00B37575" w14:paraId="2670D470" w14:textId="77777777" w:rsidTr="00F4717A">
        <w:trPr>
          <w:trHeight w:val="397"/>
        </w:trPr>
        <w:tc>
          <w:tcPr>
            <w:tcW w:w="2599" w:type="dxa"/>
            <w:vAlign w:val="center"/>
          </w:tcPr>
          <w:p w14:paraId="7C94369D"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5D00126E"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66CFE74A"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50E90036"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15B9FAE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1ADB16E2"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209A0F5"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lang w:eastAsia="en-GB"/>
              </w:rPr>
            </w:pPr>
          </w:p>
        </w:tc>
      </w:tr>
    </w:tbl>
    <w:p w14:paraId="519282B6"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31275D" w:rsidRPr="00B37575" w14:paraId="212A4023" w14:textId="77777777" w:rsidTr="00F4717A">
        <w:trPr>
          <w:trHeight w:val="567"/>
        </w:trPr>
        <w:tc>
          <w:tcPr>
            <w:tcW w:w="10188" w:type="dxa"/>
            <w:gridSpan w:val="5"/>
            <w:shd w:val="clear" w:color="auto" w:fill="00B050"/>
            <w:vAlign w:val="center"/>
          </w:tcPr>
          <w:p w14:paraId="7CAD5887"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sz w:val="20"/>
                <w:szCs w:val="20"/>
                <w:u w:val="single"/>
                <w:lang w:eastAsia="en-GB"/>
              </w:rPr>
              <w:lastRenderedPageBreak/>
              <w:br w:type="page"/>
            </w:r>
            <w:r w:rsidRPr="00B37575">
              <w:rPr>
                <w:rFonts w:ascii="Verdana" w:eastAsia="Times New Roman" w:hAnsi="Verdana" w:cs="Times New Roman"/>
                <w:b/>
                <w:lang w:eastAsia="en-GB"/>
              </w:rPr>
              <w:t>Your current or most recent employment</w:t>
            </w:r>
          </w:p>
        </w:tc>
      </w:tr>
      <w:tr w:rsidR="0031275D" w:rsidRPr="00B37575" w14:paraId="161F5168" w14:textId="77777777" w:rsidTr="00F4717A">
        <w:trPr>
          <w:trHeight w:val="397"/>
        </w:trPr>
        <w:tc>
          <w:tcPr>
            <w:tcW w:w="10188" w:type="dxa"/>
            <w:gridSpan w:val="5"/>
            <w:vAlign w:val="center"/>
          </w:tcPr>
          <w:p w14:paraId="6CEB3363"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31275D" w:rsidRPr="00B37575" w14:paraId="4595703D" w14:textId="77777777" w:rsidTr="00F4717A">
        <w:trPr>
          <w:trHeight w:val="342"/>
        </w:trPr>
        <w:tc>
          <w:tcPr>
            <w:tcW w:w="1908" w:type="dxa"/>
            <w:vAlign w:val="center"/>
          </w:tcPr>
          <w:p w14:paraId="4A82C0BF"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14:paraId="1529418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AC4496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14:paraId="0740374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00B25577" w14:textId="77777777" w:rsidTr="00F4717A">
        <w:trPr>
          <w:trHeight w:val="353"/>
        </w:trPr>
        <w:tc>
          <w:tcPr>
            <w:tcW w:w="1908" w:type="dxa"/>
            <w:vMerge w:val="restart"/>
          </w:tcPr>
          <w:p w14:paraId="10FFBF03"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3E4F8A5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0C7A100F"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41C6BFA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841E3DD" w14:textId="77777777" w:rsidTr="00F4717A">
        <w:trPr>
          <w:trHeight w:val="348"/>
        </w:trPr>
        <w:tc>
          <w:tcPr>
            <w:tcW w:w="1908" w:type="dxa"/>
            <w:vMerge/>
            <w:vAlign w:val="center"/>
          </w:tcPr>
          <w:p w14:paraId="54855EC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1B91695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3481D46A"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73BEC2B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31F24D2" w14:textId="77777777" w:rsidTr="00F4717A">
        <w:tc>
          <w:tcPr>
            <w:tcW w:w="1908" w:type="dxa"/>
            <w:vMerge/>
            <w:vAlign w:val="center"/>
          </w:tcPr>
          <w:p w14:paraId="12CF8468"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3E174BA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EBDC5D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715ACAB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8B7C158" w14:textId="77777777" w:rsidTr="00F4717A">
        <w:tc>
          <w:tcPr>
            <w:tcW w:w="1908" w:type="dxa"/>
            <w:tcBorders>
              <w:bottom w:val="single" w:sz="4" w:space="0" w:color="auto"/>
            </w:tcBorders>
            <w:vAlign w:val="center"/>
          </w:tcPr>
          <w:p w14:paraId="1CD4666E"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1B6A512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605C92E" w14:textId="77777777" w:rsidTr="00F4717A">
        <w:tc>
          <w:tcPr>
            <w:tcW w:w="10188" w:type="dxa"/>
            <w:gridSpan w:val="5"/>
            <w:tcBorders>
              <w:bottom w:val="nil"/>
            </w:tcBorders>
            <w:vAlign w:val="center"/>
          </w:tcPr>
          <w:p w14:paraId="1C81430F"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25F6541E"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31275D" w:rsidRPr="00B37575" w14:paraId="489F70E1" w14:textId="77777777" w:rsidTr="00F4717A">
        <w:tc>
          <w:tcPr>
            <w:tcW w:w="10188" w:type="dxa"/>
            <w:gridSpan w:val="5"/>
            <w:tcBorders>
              <w:top w:val="nil"/>
              <w:bottom w:val="nil"/>
            </w:tcBorders>
            <w:vAlign w:val="center"/>
          </w:tcPr>
          <w:p w14:paraId="5703D216"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31275D" w:rsidRPr="00B37575" w14:paraId="31586695" w14:textId="77777777" w:rsidTr="00F4717A">
        <w:tc>
          <w:tcPr>
            <w:tcW w:w="10188" w:type="dxa"/>
            <w:gridSpan w:val="5"/>
            <w:tcBorders>
              <w:top w:val="nil"/>
              <w:bottom w:val="nil"/>
            </w:tcBorders>
            <w:vAlign w:val="center"/>
          </w:tcPr>
          <w:p w14:paraId="27BA4E3E" w14:textId="77777777" w:rsidR="0031275D" w:rsidRPr="00B37575" w:rsidRDefault="0031275D" w:rsidP="00F4717A">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31275D" w:rsidRPr="00B37575" w14:paraId="4A6915C2" w14:textId="77777777" w:rsidTr="00F4717A">
        <w:tc>
          <w:tcPr>
            <w:tcW w:w="10188" w:type="dxa"/>
            <w:gridSpan w:val="5"/>
            <w:tcBorders>
              <w:top w:val="nil"/>
            </w:tcBorders>
            <w:vAlign w:val="center"/>
          </w:tcPr>
          <w:p w14:paraId="2764359A"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31275D" w:rsidRPr="00B37575" w14:paraId="24E289CE" w14:textId="77777777" w:rsidTr="00F4717A">
        <w:tc>
          <w:tcPr>
            <w:tcW w:w="5094" w:type="dxa"/>
            <w:gridSpan w:val="3"/>
            <w:vAlign w:val="center"/>
          </w:tcPr>
          <w:p w14:paraId="3C7491E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2"/>
            <w:vAlign w:val="center"/>
          </w:tcPr>
          <w:p w14:paraId="5F0D863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31275D" w:rsidRPr="00B37575" w14:paraId="4B763649" w14:textId="77777777" w:rsidTr="00F4717A">
        <w:trPr>
          <w:trHeight w:val="397"/>
        </w:trPr>
        <w:tc>
          <w:tcPr>
            <w:tcW w:w="10188" w:type="dxa"/>
            <w:gridSpan w:val="5"/>
            <w:vAlign w:val="center"/>
          </w:tcPr>
          <w:p w14:paraId="21CD628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5F4A965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10D6E95"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31275D" w:rsidRPr="00B37575" w14:paraId="08DFBE09" w14:textId="77777777" w:rsidTr="00F4717A">
        <w:trPr>
          <w:trHeight w:val="567"/>
        </w:trPr>
        <w:tc>
          <w:tcPr>
            <w:tcW w:w="10081" w:type="dxa"/>
            <w:gridSpan w:val="5"/>
            <w:shd w:val="clear" w:color="auto" w:fill="00B050"/>
            <w:vAlign w:val="center"/>
          </w:tcPr>
          <w:p w14:paraId="4B57F85C"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31275D" w:rsidRPr="00B37575" w14:paraId="70E9596E" w14:textId="77777777" w:rsidTr="00F4717A">
        <w:trPr>
          <w:trHeight w:val="397"/>
        </w:trPr>
        <w:tc>
          <w:tcPr>
            <w:tcW w:w="10081" w:type="dxa"/>
            <w:gridSpan w:val="5"/>
            <w:vAlign w:val="center"/>
          </w:tcPr>
          <w:p w14:paraId="0A8A263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etc).</w:t>
            </w:r>
          </w:p>
        </w:tc>
      </w:tr>
      <w:tr w:rsidR="0031275D" w:rsidRPr="00B37575" w14:paraId="04AE5AB3" w14:textId="77777777" w:rsidTr="00F4717A">
        <w:trPr>
          <w:trHeight w:val="397"/>
        </w:trPr>
        <w:tc>
          <w:tcPr>
            <w:tcW w:w="2088" w:type="dxa"/>
            <w:gridSpan w:val="2"/>
            <w:vAlign w:val="center"/>
          </w:tcPr>
          <w:p w14:paraId="4318D369"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A734620"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23561171"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37E7F165"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58248542"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0C191F7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3AD85CE3"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19704FB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31275D" w:rsidRPr="00B37575" w14:paraId="25BC6EFE" w14:textId="77777777" w:rsidTr="00F4717A">
        <w:trPr>
          <w:trHeight w:val="397"/>
        </w:trPr>
        <w:tc>
          <w:tcPr>
            <w:tcW w:w="1008" w:type="dxa"/>
            <w:shd w:val="clear" w:color="auto" w:fill="auto"/>
            <w:vAlign w:val="center"/>
          </w:tcPr>
          <w:p w14:paraId="2FDA423F"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p>
          <w:p w14:paraId="632C2DB9"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30E2ECF2"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0CA8D87C"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4485B4FC"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587CFA4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4D99F0EC"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r>
      <w:tr w:rsidR="0031275D" w:rsidRPr="00B37575" w14:paraId="7BC5E4E4" w14:textId="77777777" w:rsidTr="00F4717A">
        <w:trPr>
          <w:trHeight w:val="397"/>
        </w:trPr>
        <w:tc>
          <w:tcPr>
            <w:tcW w:w="1008" w:type="dxa"/>
            <w:shd w:val="clear" w:color="auto" w:fill="auto"/>
          </w:tcPr>
          <w:p w14:paraId="48FAD74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A21597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C721D8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0E44C3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14DABD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A53BAAE" w14:textId="77777777" w:rsidTr="00F4717A">
        <w:trPr>
          <w:trHeight w:val="397"/>
        </w:trPr>
        <w:tc>
          <w:tcPr>
            <w:tcW w:w="1008" w:type="dxa"/>
            <w:shd w:val="clear" w:color="auto" w:fill="auto"/>
          </w:tcPr>
          <w:p w14:paraId="71EAE8D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BF3CDE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330227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8A7047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A64711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42450F9" w14:textId="77777777" w:rsidTr="00F4717A">
        <w:trPr>
          <w:trHeight w:val="397"/>
        </w:trPr>
        <w:tc>
          <w:tcPr>
            <w:tcW w:w="1008" w:type="dxa"/>
            <w:shd w:val="clear" w:color="auto" w:fill="auto"/>
          </w:tcPr>
          <w:p w14:paraId="192D5C9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C45A2E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686A16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5E9C1A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3B7257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AD11F15" w14:textId="77777777" w:rsidTr="00F4717A">
        <w:trPr>
          <w:trHeight w:val="397"/>
        </w:trPr>
        <w:tc>
          <w:tcPr>
            <w:tcW w:w="1008" w:type="dxa"/>
            <w:shd w:val="clear" w:color="auto" w:fill="auto"/>
          </w:tcPr>
          <w:p w14:paraId="504309A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6D6BB3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6D8FB8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D356B7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5697C4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85727FC" w14:textId="77777777" w:rsidTr="00F4717A">
        <w:trPr>
          <w:trHeight w:val="397"/>
        </w:trPr>
        <w:tc>
          <w:tcPr>
            <w:tcW w:w="1008" w:type="dxa"/>
            <w:shd w:val="clear" w:color="auto" w:fill="auto"/>
          </w:tcPr>
          <w:p w14:paraId="73A2557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5B6E67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4B5454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92F253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0B3447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0E1FEAEC" w14:textId="77777777" w:rsidTr="00F4717A">
        <w:trPr>
          <w:trHeight w:val="397"/>
        </w:trPr>
        <w:tc>
          <w:tcPr>
            <w:tcW w:w="1008" w:type="dxa"/>
            <w:shd w:val="clear" w:color="auto" w:fill="auto"/>
          </w:tcPr>
          <w:p w14:paraId="62A5A75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811A8A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8808FD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71A541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819BAC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85CA077" w14:textId="77777777" w:rsidTr="00F4717A">
        <w:trPr>
          <w:trHeight w:val="397"/>
        </w:trPr>
        <w:tc>
          <w:tcPr>
            <w:tcW w:w="1008" w:type="dxa"/>
            <w:shd w:val="clear" w:color="auto" w:fill="auto"/>
          </w:tcPr>
          <w:p w14:paraId="798405D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8E2274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770ADFB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736078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ECCF84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2E28E97" w14:textId="77777777" w:rsidTr="00F4717A">
        <w:trPr>
          <w:trHeight w:val="397"/>
        </w:trPr>
        <w:tc>
          <w:tcPr>
            <w:tcW w:w="1008" w:type="dxa"/>
            <w:shd w:val="clear" w:color="auto" w:fill="auto"/>
          </w:tcPr>
          <w:p w14:paraId="2484E0C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18AF18B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0530A3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CBB46C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798257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8850575"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722F21BB"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152E0709"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1275D" w:rsidRPr="00B37575" w14:paraId="5BB33C8A" w14:textId="77777777" w:rsidTr="00F4717A">
        <w:trPr>
          <w:trHeight w:val="567"/>
        </w:trPr>
        <w:tc>
          <w:tcPr>
            <w:tcW w:w="10081" w:type="dxa"/>
            <w:shd w:val="clear" w:color="auto" w:fill="00B050"/>
            <w:vAlign w:val="center"/>
          </w:tcPr>
          <w:p w14:paraId="21D0A0BD"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Safeguarding children, young people &amp; adults</w:t>
            </w:r>
          </w:p>
        </w:tc>
      </w:tr>
      <w:tr w:rsidR="0031275D" w:rsidRPr="00B37575" w14:paraId="0372FEEA" w14:textId="77777777" w:rsidTr="00F4717A">
        <w:trPr>
          <w:trHeight w:val="397"/>
        </w:trPr>
        <w:tc>
          <w:tcPr>
            <w:tcW w:w="10081" w:type="dxa"/>
            <w:vAlign w:val="center"/>
          </w:tcPr>
          <w:p w14:paraId="062657B9" w14:textId="77777777" w:rsidR="0031275D" w:rsidRPr="00B37575" w:rsidRDefault="0031275D" w:rsidP="00F4717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080002A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31275D" w:rsidRPr="00B37575" w14:paraId="7FB302C8" w14:textId="77777777" w:rsidTr="00F4717A">
        <w:trPr>
          <w:trHeight w:val="479"/>
        </w:trPr>
        <w:tc>
          <w:tcPr>
            <w:tcW w:w="10081" w:type="dxa"/>
            <w:vAlign w:val="center"/>
          </w:tcPr>
          <w:p w14:paraId="6DAA1199"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0721C6F"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24B99FEC"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0038F329"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23D517E1"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4101DE1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17EA35A"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1275D" w:rsidRPr="00B37575" w14:paraId="2F8FC83E" w14:textId="77777777" w:rsidTr="00F4717A">
        <w:trPr>
          <w:trHeight w:val="567"/>
        </w:trPr>
        <w:tc>
          <w:tcPr>
            <w:tcW w:w="10081" w:type="dxa"/>
            <w:shd w:val="clear" w:color="auto" w:fill="00B050"/>
            <w:vAlign w:val="center"/>
          </w:tcPr>
          <w:p w14:paraId="424D6E5D"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31275D" w:rsidRPr="00B37575" w14:paraId="7DD9010A" w14:textId="77777777" w:rsidTr="00F4717A">
        <w:trPr>
          <w:trHeight w:val="397"/>
        </w:trPr>
        <w:tc>
          <w:tcPr>
            <w:tcW w:w="10081" w:type="dxa"/>
            <w:vAlign w:val="center"/>
          </w:tcPr>
          <w:p w14:paraId="3A01BFE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702CB2E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31275D" w:rsidRPr="00B37575" w14:paraId="5809C23A" w14:textId="77777777" w:rsidTr="00F4717A">
        <w:trPr>
          <w:trHeight w:val="530"/>
        </w:trPr>
        <w:tc>
          <w:tcPr>
            <w:tcW w:w="10081" w:type="dxa"/>
            <w:vAlign w:val="center"/>
          </w:tcPr>
          <w:p w14:paraId="0909DFD6"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5ADCCA51"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634A5A65"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67AADC8"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1B69AA60"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FB9DAC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96D1A0B"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1275D" w:rsidRPr="00B37575" w14:paraId="697511FB" w14:textId="77777777" w:rsidTr="00F4717A">
        <w:trPr>
          <w:trHeight w:val="651"/>
        </w:trPr>
        <w:tc>
          <w:tcPr>
            <w:tcW w:w="9855" w:type="dxa"/>
            <w:shd w:val="clear" w:color="auto" w:fill="00B050"/>
            <w:vAlign w:val="center"/>
          </w:tcPr>
          <w:p w14:paraId="398CCBD9"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31275D" w:rsidRPr="00B37575" w14:paraId="661C4DFA" w14:textId="77777777" w:rsidTr="00F4717A">
        <w:trPr>
          <w:trHeight w:val="397"/>
        </w:trPr>
        <w:tc>
          <w:tcPr>
            <w:tcW w:w="9855" w:type="dxa"/>
            <w:vAlign w:val="center"/>
          </w:tcPr>
          <w:p w14:paraId="4B3FB555" w14:textId="77777777" w:rsidR="0031275D" w:rsidRPr="00B37575" w:rsidRDefault="0031275D" w:rsidP="00F4717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31275D" w:rsidRPr="00B37575" w14:paraId="35F7F7E7" w14:textId="77777777" w:rsidTr="00F4717A">
        <w:trPr>
          <w:trHeight w:val="474"/>
        </w:trPr>
        <w:tc>
          <w:tcPr>
            <w:tcW w:w="9855" w:type="dxa"/>
            <w:vAlign w:val="center"/>
          </w:tcPr>
          <w:p w14:paraId="66E85053"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795E7E8E"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929F7D6"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1A15961A"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492C1041"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A7858E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4EE2C2B"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40211988"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0DD3AD1"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226378C"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1F2DC49D"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39DC6AD7"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7FB8F99"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31275D" w:rsidRPr="00B37575" w14:paraId="462F6239" w14:textId="77777777" w:rsidTr="00F4717A">
        <w:trPr>
          <w:trHeight w:val="567"/>
        </w:trPr>
        <w:tc>
          <w:tcPr>
            <w:tcW w:w="9855" w:type="dxa"/>
            <w:gridSpan w:val="6"/>
            <w:shd w:val="clear" w:color="auto" w:fill="00B050"/>
            <w:vAlign w:val="center"/>
          </w:tcPr>
          <w:p w14:paraId="68C0C416"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31275D" w:rsidRPr="00B37575" w14:paraId="2B3A7B79" w14:textId="77777777" w:rsidTr="00F4717A">
        <w:trPr>
          <w:trHeight w:val="397"/>
        </w:trPr>
        <w:tc>
          <w:tcPr>
            <w:tcW w:w="9855" w:type="dxa"/>
            <w:gridSpan w:val="6"/>
            <w:vAlign w:val="center"/>
          </w:tcPr>
          <w:p w14:paraId="22D8039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540DA9D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31275D" w:rsidRPr="00B37575" w14:paraId="402CEF7F" w14:textId="77777777" w:rsidTr="00F4717A">
        <w:trPr>
          <w:trHeight w:val="397"/>
        </w:trPr>
        <w:tc>
          <w:tcPr>
            <w:tcW w:w="4927" w:type="dxa"/>
            <w:gridSpan w:val="3"/>
            <w:vAlign w:val="center"/>
          </w:tcPr>
          <w:p w14:paraId="7D9F91E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6DADD0B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31275D" w:rsidRPr="00B37575" w14:paraId="3ED73EDA" w14:textId="77777777" w:rsidTr="00F4717A">
        <w:trPr>
          <w:trHeight w:val="397"/>
        </w:trPr>
        <w:tc>
          <w:tcPr>
            <w:tcW w:w="1540" w:type="dxa"/>
            <w:vAlign w:val="center"/>
          </w:tcPr>
          <w:p w14:paraId="16ECAE1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10DF386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5E832938"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68D141D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3467A702" w14:textId="77777777" w:rsidTr="00F4717A">
        <w:trPr>
          <w:trHeight w:val="397"/>
        </w:trPr>
        <w:tc>
          <w:tcPr>
            <w:tcW w:w="1540" w:type="dxa"/>
            <w:vAlign w:val="center"/>
          </w:tcPr>
          <w:p w14:paraId="62930D0E"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3E68C67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549206FD"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0122F04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20BB808" w14:textId="77777777" w:rsidTr="00F4717A">
        <w:trPr>
          <w:trHeight w:val="397"/>
        </w:trPr>
        <w:tc>
          <w:tcPr>
            <w:tcW w:w="1540" w:type="dxa"/>
            <w:vAlign w:val="center"/>
          </w:tcPr>
          <w:p w14:paraId="077ED6D1"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803BBC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32485538"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1BFA07D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F2AFF5A" w14:textId="77777777" w:rsidTr="00F4717A">
        <w:trPr>
          <w:trHeight w:val="478"/>
        </w:trPr>
        <w:tc>
          <w:tcPr>
            <w:tcW w:w="1540" w:type="dxa"/>
            <w:vAlign w:val="center"/>
          </w:tcPr>
          <w:p w14:paraId="769FE2D5"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6ECDF85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6EBC2DD7"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4437790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F7E79D2" w14:textId="77777777" w:rsidTr="00F4717A">
        <w:trPr>
          <w:trHeight w:val="397"/>
        </w:trPr>
        <w:tc>
          <w:tcPr>
            <w:tcW w:w="1540" w:type="dxa"/>
            <w:vAlign w:val="center"/>
          </w:tcPr>
          <w:p w14:paraId="4F92D23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4E96B25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64475D9"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0B69A8D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27387F30" w14:textId="77777777" w:rsidTr="00F4717A">
        <w:trPr>
          <w:trHeight w:val="397"/>
        </w:trPr>
        <w:tc>
          <w:tcPr>
            <w:tcW w:w="1540" w:type="dxa"/>
            <w:vAlign w:val="center"/>
          </w:tcPr>
          <w:p w14:paraId="62145EF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428BA59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25D2BE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4B69719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2B2D31F" w14:textId="77777777" w:rsidTr="00F4717A">
        <w:trPr>
          <w:trHeight w:val="397"/>
        </w:trPr>
        <w:tc>
          <w:tcPr>
            <w:tcW w:w="1540" w:type="dxa"/>
            <w:vAlign w:val="center"/>
          </w:tcPr>
          <w:p w14:paraId="3D74152D"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95D36C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80BBC3F"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7541A70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252ECA3" w14:textId="77777777" w:rsidTr="00F4717A">
        <w:trPr>
          <w:trHeight w:val="397"/>
        </w:trPr>
        <w:tc>
          <w:tcPr>
            <w:tcW w:w="1540" w:type="dxa"/>
            <w:vAlign w:val="center"/>
          </w:tcPr>
          <w:p w14:paraId="515A430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0ECA134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95232F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6179A24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08DD795" w14:textId="77777777" w:rsidTr="00F4717A">
        <w:trPr>
          <w:trHeight w:val="397"/>
        </w:trPr>
        <w:tc>
          <w:tcPr>
            <w:tcW w:w="3415" w:type="dxa"/>
            <w:gridSpan w:val="2"/>
            <w:vAlign w:val="center"/>
          </w:tcPr>
          <w:p w14:paraId="124CEC3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2C0E493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3B1B203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1AAFAD08"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3C945A80"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2260C581" w14:textId="77777777" w:rsidR="0031275D" w:rsidRDefault="0031275D" w:rsidP="0031275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7585BA01"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31275D" w:rsidRPr="00B37575" w14:paraId="28C485AA" w14:textId="77777777" w:rsidTr="00F4717A">
        <w:trPr>
          <w:trHeight w:val="567"/>
        </w:trPr>
        <w:tc>
          <w:tcPr>
            <w:tcW w:w="9855" w:type="dxa"/>
            <w:gridSpan w:val="2"/>
            <w:tcBorders>
              <w:bottom w:val="single" w:sz="4" w:space="0" w:color="auto"/>
            </w:tcBorders>
            <w:shd w:val="clear" w:color="auto" w:fill="00B050"/>
            <w:vAlign w:val="center"/>
          </w:tcPr>
          <w:p w14:paraId="263DB7E5" w14:textId="77777777" w:rsidR="0031275D" w:rsidRPr="00B37575" w:rsidRDefault="0031275D" w:rsidP="00F4717A">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31275D" w:rsidRPr="00B37575" w14:paraId="6B8B6229" w14:textId="77777777" w:rsidTr="00F4717A">
        <w:trPr>
          <w:trHeight w:val="397"/>
        </w:trPr>
        <w:tc>
          <w:tcPr>
            <w:tcW w:w="8709" w:type="dxa"/>
            <w:tcBorders>
              <w:bottom w:val="nil"/>
              <w:right w:val="nil"/>
            </w:tcBorders>
            <w:vAlign w:val="center"/>
          </w:tcPr>
          <w:p w14:paraId="16488A73"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77F42063"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3A36A2E7" w14:textId="77777777" w:rsidTr="00F4717A">
        <w:trPr>
          <w:trHeight w:val="397"/>
        </w:trPr>
        <w:tc>
          <w:tcPr>
            <w:tcW w:w="9855" w:type="dxa"/>
            <w:gridSpan w:val="2"/>
            <w:tcBorders>
              <w:top w:val="nil"/>
              <w:bottom w:val="single" w:sz="4" w:space="0" w:color="auto"/>
            </w:tcBorders>
            <w:vAlign w:val="center"/>
          </w:tcPr>
          <w:p w14:paraId="5D41A3D2"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31275D" w:rsidRPr="00B37575" w14:paraId="151E7700" w14:textId="77777777" w:rsidTr="00F4717A">
        <w:trPr>
          <w:trHeight w:val="397"/>
        </w:trPr>
        <w:tc>
          <w:tcPr>
            <w:tcW w:w="8709" w:type="dxa"/>
            <w:tcBorders>
              <w:bottom w:val="nil"/>
              <w:right w:val="nil"/>
            </w:tcBorders>
            <w:vAlign w:val="center"/>
          </w:tcPr>
          <w:p w14:paraId="5D145C2C"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7120DF2B"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2D650C5F" w14:textId="77777777" w:rsidTr="00F4717A">
        <w:trPr>
          <w:trHeight w:val="397"/>
        </w:trPr>
        <w:tc>
          <w:tcPr>
            <w:tcW w:w="9855" w:type="dxa"/>
            <w:gridSpan w:val="2"/>
            <w:tcBorders>
              <w:top w:val="nil"/>
              <w:bottom w:val="single" w:sz="4" w:space="0" w:color="auto"/>
            </w:tcBorders>
            <w:vAlign w:val="center"/>
          </w:tcPr>
          <w:p w14:paraId="4CC7F093"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31275D" w:rsidRPr="00B37575" w14:paraId="2B4AF9A9" w14:textId="77777777" w:rsidTr="00F4717A">
        <w:trPr>
          <w:trHeight w:val="397"/>
        </w:trPr>
        <w:tc>
          <w:tcPr>
            <w:tcW w:w="9855" w:type="dxa"/>
            <w:gridSpan w:val="2"/>
            <w:tcBorders>
              <w:bottom w:val="nil"/>
            </w:tcBorders>
            <w:vAlign w:val="center"/>
          </w:tcPr>
          <w:p w14:paraId="1898719B"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r>
      <w:tr w:rsidR="0031275D" w:rsidRPr="00B37575" w14:paraId="30C376A3" w14:textId="77777777" w:rsidTr="00F4717A">
        <w:trPr>
          <w:trHeight w:val="397"/>
        </w:trPr>
        <w:tc>
          <w:tcPr>
            <w:tcW w:w="8709" w:type="dxa"/>
            <w:tcBorders>
              <w:top w:val="nil"/>
              <w:bottom w:val="nil"/>
              <w:right w:val="nil"/>
            </w:tcBorders>
            <w:vAlign w:val="center"/>
          </w:tcPr>
          <w:p w14:paraId="7658A4A1"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41B0A555"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8B733F7" w14:textId="77777777" w:rsidTr="00F4717A">
        <w:trPr>
          <w:trHeight w:val="397"/>
        </w:trPr>
        <w:tc>
          <w:tcPr>
            <w:tcW w:w="8709" w:type="dxa"/>
            <w:tcBorders>
              <w:top w:val="nil"/>
              <w:bottom w:val="single" w:sz="4" w:space="0" w:color="auto"/>
              <w:right w:val="nil"/>
            </w:tcBorders>
            <w:vAlign w:val="center"/>
          </w:tcPr>
          <w:p w14:paraId="55AB0D00"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1E1EA546"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514DA5FF" w14:textId="77777777" w:rsidTr="00F4717A">
        <w:trPr>
          <w:trHeight w:val="397"/>
        </w:trPr>
        <w:tc>
          <w:tcPr>
            <w:tcW w:w="8709" w:type="dxa"/>
            <w:tcBorders>
              <w:bottom w:val="nil"/>
              <w:right w:val="nil"/>
            </w:tcBorders>
            <w:vAlign w:val="center"/>
          </w:tcPr>
          <w:p w14:paraId="475153C9"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160823AF"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57C1B53D" w14:textId="77777777" w:rsidTr="00F4717A">
        <w:trPr>
          <w:trHeight w:val="397"/>
        </w:trPr>
        <w:tc>
          <w:tcPr>
            <w:tcW w:w="9855" w:type="dxa"/>
            <w:gridSpan w:val="2"/>
            <w:tcBorders>
              <w:top w:val="nil"/>
            </w:tcBorders>
            <w:vAlign w:val="center"/>
          </w:tcPr>
          <w:p w14:paraId="2AE61509"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31275D" w:rsidRPr="00B37575" w14:paraId="2A2E57E8" w14:textId="77777777" w:rsidTr="00F4717A">
        <w:trPr>
          <w:trHeight w:val="397"/>
        </w:trPr>
        <w:tc>
          <w:tcPr>
            <w:tcW w:w="9855" w:type="dxa"/>
            <w:gridSpan w:val="2"/>
            <w:tcBorders>
              <w:bottom w:val="single" w:sz="4" w:space="0" w:color="auto"/>
            </w:tcBorders>
            <w:vAlign w:val="center"/>
          </w:tcPr>
          <w:p w14:paraId="3D52BD20"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31275D" w:rsidRPr="00B37575" w14:paraId="36063579" w14:textId="77777777" w:rsidTr="00F4717A">
        <w:trPr>
          <w:trHeight w:val="397"/>
        </w:trPr>
        <w:tc>
          <w:tcPr>
            <w:tcW w:w="8709" w:type="dxa"/>
            <w:tcBorders>
              <w:bottom w:val="nil"/>
              <w:right w:val="nil"/>
            </w:tcBorders>
            <w:vAlign w:val="center"/>
          </w:tcPr>
          <w:p w14:paraId="4EEF2C9B"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488F2188"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A10EB63" w14:textId="77777777" w:rsidTr="00F4717A">
        <w:trPr>
          <w:trHeight w:val="397"/>
        </w:trPr>
        <w:tc>
          <w:tcPr>
            <w:tcW w:w="9855" w:type="dxa"/>
            <w:gridSpan w:val="2"/>
            <w:tcBorders>
              <w:top w:val="nil"/>
              <w:bottom w:val="single" w:sz="4" w:space="0" w:color="auto"/>
            </w:tcBorders>
            <w:vAlign w:val="center"/>
          </w:tcPr>
          <w:p w14:paraId="273E3F58"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31275D" w:rsidRPr="00B37575" w14:paraId="35769FCB" w14:textId="77777777" w:rsidTr="00F4717A">
        <w:trPr>
          <w:trHeight w:val="397"/>
        </w:trPr>
        <w:tc>
          <w:tcPr>
            <w:tcW w:w="8709" w:type="dxa"/>
            <w:tcBorders>
              <w:bottom w:val="nil"/>
              <w:right w:val="nil"/>
            </w:tcBorders>
            <w:vAlign w:val="center"/>
          </w:tcPr>
          <w:p w14:paraId="1622F555"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562A727A"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10A3D6C" w14:textId="77777777" w:rsidTr="00F4717A">
        <w:trPr>
          <w:trHeight w:val="397"/>
        </w:trPr>
        <w:tc>
          <w:tcPr>
            <w:tcW w:w="9855" w:type="dxa"/>
            <w:gridSpan w:val="2"/>
            <w:tcBorders>
              <w:top w:val="nil"/>
              <w:bottom w:val="single" w:sz="4" w:space="0" w:color="auto"/>
            </w:tcBorders>
            <w:vAlign w:val="center"/>
          </w:tcPr>
          <w:p w14:paraId="22DCF0AF"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31275D" w:rsidRPr="00B37575" w14:paraId="30904C73" w14:textId="77777777" w:rsidTr="00F4717A">
        <w:trPr>
          <w:trHeight w:val="397"/>
        </w:trPr>
        <w:tc>
          <w:tcPr>
            <w:tcW w:w="8709" w:type="dxa"/>
            <w:tcBorders>
              <w:bottom w:val="nil"/>
              <w:right w:val="nil"/>
            </w:tcBorders>
            <w:vAlign w:val="center"/>
          </w:tcPr>
          <w:p w14:paraId="50E31586"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32BDA5D9"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49754D9F" w14:textId="77777777" w:rsidTr="00F4717A">
        <w:trPr>
          <w:trHeight w:val="397"/>
        </w:trPr>
        <w:tc>
          <w:tcPr>
            <w:tcW w:w="9855" w:type="dxa"/>
            <w:gridSpan w:val="2"/>
            <w:tcBorders>
              <w:top w:val="nil"/>
            </w:tcBorders>
            <w:vAlign w:val="center"/>
          </w:tcPr>
          <w:p w14:paraId="2AD1B0B8"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342FB13E"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1275D" w:rsidRPr="00B37575" w14:paraId="7732CA42" w14:textId="77777777" w:rsidTr="00F4717A">
        <w:trPr>
          <w:trHeight w:val="567"/>
        </w:trPr>
        <w:tc>
          <w:tcPr>
            <w:tcW w:w="10081" w:type="dxa"/>
            <w:shd w:val="clear" w:color="auto" w:fill="00B050"/>
            <w:vAlign w:val="center"/>
          </w:tcPr>
          <w:p w14:paraId="24AF6141"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31275D" w:rsidRPr="00B37575" w14:paraId="24BABEF9" w14:textId="77777777" w:rsidTr="00F4717A">
        <w:trPr>
          <w:trHeight w:val="397"/>
        </w:trPr>
        <w:tc>
          <w:tcPr>
            <w:tcW w:w="10081" w:type="dxa"/>
            <w:vAlign w:val="center"/>
          </w:tcPr>
          <w:p w14:paraId="7286496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2B3D261B"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63EBB6DE" w14:textId="77777777" w:rsidR="0031275D" w:rsidRDefault="0031275D" w:rsidP="0031275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4D3536A"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31275D" w:rsidRPr="00B37575" w14:paraId="55C4E68F" w14:textId="77777777" w:rsidTr="00F4717A">
        <w:trPr>
          <w:trHeight w:val="567"/>
        </w:trPr>
        <w:tc>
          <w:tcPr>
            <w:tcW w:w="10081" w:type="dxa"/>
            <w:gridSpan w:val="7"/>
            <w:shd w:val="clear" w:color="auto" w:fill="00B050"/>
            <w:vAlign w:val="center"/>
          </w:tcPr>
          <w:p w14:paraId="1A33F183"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31275D" w:rsidRPr="00B37575" w14:paraId="60806AA9" w14:textId="77777777" w:rsidTr="00F4717A">
        <w:trPr>
          <w:trHeight w:val="397"/>
        </w:trPr>
        <w:tc>
          <w:tcPr>
            <w:tcW w:w="10081" w:type="dxa"/>
            <w:gridSpan w:val="7"/>
            <w:vAlign w:val="center"/>
          </w:tcPr>
          <w:p w14:paraId="7DCDF01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31275D" w:rsidRPr="00B37575" w14:paraId="04A7568F" w14:textId="77777777" w:rsidTr="00F4717A">
        <w:trPr>
          <w:trHeight w:val="397"/>
        </w:trPr>
        <w:tc>
          <w:tcPr>
            <w:tcW w:w="2808" w:type="dxa"/>
            <w:gridSpan w:val="2"/>
            <w:vAlign w:val="center"/>
          </w:tcPr>
          <w:p w14:paraId="3988BA2C"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4D5B0F96"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3971D305"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5EB94560"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r>
      <w:tr w:rsidR="0031275D" w:rsidRPr="00B37575" w14:paraId="648E7BA7" w14:textId="77777777" w:rsidTr="00F4717A">
        <w:trPr>
          <w:trHeight w:val="397"/>
        </w:trPr>
        <w:tc>
          <w:tcPr>
            <w:tcW w:w="10081" w:type="dxa"/>
            <w:gridSpan w:val="7"/>
            <w:vAlign w:val="center"/>
          </w:tcPr>
          <w:p w14:paraId="22B067E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31275D" w:rsidRPr="00B37575" w14:paraId="05B2A7A5" w14:textId="77777777" w:rsidTr="00F4717A">
        <w:trPr>
          <w:trHeight w:val="397"/>
        </w:trPr>
        <w:tc>
          <w:tcPr>
            <w:tcW w:w="10081" w:type="dxa"/>
            <w:gridSpan w:val="7"/>
            <w:vAlign w:val="center"/>
          </w:tcPr>
          <w:p w14:paraId="492AB01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31275D" w:rsidRPr="00B37575" w14:paraId="3066EEDF" w14:textId="77777777" w:rsidTr="00F4717A">
        <w:trPr>
          <w:trHeight w:val="397"/>
        </w:trPr>
        <w:tc>
          <w:tcPr>
            <w:tcW w:w="2520" w:type="dxa"/>
            <w:vAlign w:val="center"/>
          </w:tcPr>
          <w:p w14:paraId="31D62262"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7EF1E157"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205EBB59"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6D45F8CE"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r>
    </w:tbl>
    <w:p w14:paraId="77E6BA8C"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p w14:paraId="698F8F62"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437C8CA0"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p w14:paraId="1C2BB0CA" w14:textId="77777777" w:rsidR="0031275D" w:rsidRPr="00B37575" w:rsidRDefault="0031275D" w:rsidP="0031275D">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532A06FB" w14:textId="77777777" w:rsidR="0031275D" w:rsidRDefault="0031275D" w:rsidP="0031275D">
      <w:pPr>
        <w:spacing w:after="166" w:line="240" w:lineRule="auto"/>
        <w:rPr>
          <w:rFonts w:ascii="Arial" w:eastAsia="Times New Roman" w:hAnsi="Arial" w:cs="Arial"/>
          <w:b/>
          <w:sz w:val="20"/>
        </w:rPr>
      </w:pPr>
    </w:p>
    <w:p w14:paraId="0E5A9D9C" w14:textId="77777777" w:rsidR="0031275D" w:rsidRDefault="0031275D" w:rsidP="0031275D">
      <w:pPr>
        <w:spacing w:after="166" w:line="240" w:lineRule="auto"/>
        <w:rPr>
          <w:rFonts w:ascii="Arial" w:eastAsia="Times New Roman" w:hAnsi="Arial" w:cs="Arial"/>
          <w:b/>
          <w:sz w:val="20"/>
        </w:rPr>
      </w:pPr>
    </w:p>
    <w:p w14:paraId="455D15A8" w14:textId="77777777" w:rsidR="0031275D" w:rsidRDefault="0031275D" w:rsidP="0031275D">
      <w:pPr>
        <w:rPr>
          <w:rFonts w:ascii="Arial" w:eastAsia="Times New Roman" w:hAnsi="Arial" w:cs="Arial"/>
          <w:b/>
          <w:sz w:val="20"/>
        </w:rPr>
      </w:pPr>
      <w:r>
        <w:rPr>
          <w:rFonts w:ascii="Arial" w:eastAsia="Times New Roman" w:hAnsi="Arial" w:cs="Arial"/>
          <w:b/>
          <w:sz w:val="20"/>
        </w:rPr>
        <w:br w:type="page"/>
      </w:r>
    </w:p>
    <w:p w14:paraId="1F149969" w14:textId="77777777" w:rsidR="0031275D" w:rsidRPr="00A35F12" w:rsidRDefault="0031275D" w:rsidP="0031275D">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31275D" w:rsidRPr="00A35F12" w14:paraId="596AB5D1" w14:textId="77777777" w:rsidTr="00F4717A">
        <w:trPr>
          <w:trHeight w:val="1373"/>
        </w:trPr>
        <w:tc>
          <w:tcPr>
            <w:tcW w:w="3832" w:type="dxa"/>
            <w:shd w:val="clear" w:color="auto" w:fill="FFFFFF" w:themeFill="background1"/>
            <w:vAlign w:val="center"/>
          </w:tcPr>
          <w:p w14:paraId="744E20A4" w14:textId="77777777" w:rsidR="0031275D" w:rsidRPr="0004485A" w:rsidRDefault="0031275D" w:rsidP="00F4717A">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br w:type="page"/>
            </w:r>
            <w:r w:rsidRPr="00C700DF">
              <w:rPr>
                <w:rFonts w:ascii="Arial" w:eastAsia="Times New Roman" w:hAnsi="Arial" w:cs="Arial"/>
                <w:b/>
                <w:sz w:val="20"/>
                <w:szCs w:val="20"/>
                <w:shd w:val="clear" w:color="auto" w:fill="FFFFFF" w:themeFill="background1"/>
                <w:lang w:eastAsia="en-GB"/>
              </w:rPr>
              <w:t>CONFIDENTIAL</w:t>
            </w:r>
          </w:p>
          <w:p w14:paraId="74472910" w14:textId="77777777" w:rsidR="0031275D" w:rsidRPr="0004485A" w:rsidRDefault="0031275D" w:rsidP="00F4717A">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68FF43D2" w14:textId="77777777" w:rsidR="0031275D" w:rsidRPr="0004485A" w:rsidRDefault="0031275D" w:rsidP="00F4717A">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23D9B69E" w14:textId="77777777" w:rsidR="0031275D" w:rsidRPr="0004485A" w:rsidRDefault="0031275D" w:rsidP="00F4717A">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723F9161" w14:textId="77777777" w:rsidR="0031275D" w:rsidRPr="00A35F12" w:rsidRDefault="0031275D" w:rsidP="00F4717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4B153F8E" wp14:editId="0933F525">
                  <wp:simplePos x="0" y="0"/>
                  <wp:positionH relativeFrom="column">
                    <wp:posOffset>128270</wp:posOffset>
                  </wp:positionH>
                  <wp:positionV relativeFrom="paragraph">
                    <wp:posOffset>-10160</wp:posOffset>
                  </wp:positionV>
                  <wp:extent cx="3076575" cy="880110"/>
                  <wp:effectExtent l="0" t="0" r="9525" b="0"/>
                  <wp:wrapNone/>
                  <wp:docPr id="15" name="Picture 15"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9291B" w14:textId="77777777" w:rsidR="0031275D" w:rsidRPr="00A35F12" w:rsidRDefault="0031275D" w:rsidP="00F4717A">
            <w:pPr>
              <w:widowControl w:val="0"/>
              <w:spacing w:after="0" w:line="240" w:lineRule="auto"/>
              <w:jc w:val="center"/>
              <w:rPr>
                <w:rFonts w:ascii="Arial" w:eastAsia="Times New Roman" w:hAnsi="Arial" w:cs="Arial"/>
                <w:sz w:val="20"/>
                <w:szCs w:val="20"/>
                <w:lang w:eastAsia="en-GB"/>
              </w:rPr>
            </w:pPr>
          </w:p>
        </w:tc>
      </w:tr>
    </w:tbl>
    <w:p w14:paraId="6DCDF7ED" w14:textId="77777777" w:rsidR="0031275D" w:rsidRDefault="0031275D" w:rsidP="0031275D">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Pr>
          <w:rFonts w:ascii="Arial" w:eastAsia="Times New Roman" w:hAnsi="Arial" w:cs="Arial"/>
          <w:sz w:val="20"/>
          <w:szCs w:val="20"/>
          <w:lang w:eastAsia="en-GB"/>
        </w:rPr>
        <w:t>our Equality Policy on request.</w:t>
      </w:r>
    </w:p>
    <w:p w14:paraId="11AD399C" w14:textId="77777777" w:rsidR="0031275D" w:rsidRPr="00A76F4F" w:rsidRDefault="0031275D" w:rsidP="0031275D">
      <w:pPr>
        <w:widowControl w:val="0"/>
        <w:spacing w:after="0" w:line="240" w:lineRule="auto"/>
        <w:rPr>
          <w:rFonts w:ascii="Arial" w:eastAsia="Times New Roman" w:hAnsi="Arial" w:cs="Arial"/>
          <w:sz w:val="20"/>
          <w:szCs w:val="20"/>
          <w:lang w:eastAsia="en-GB"/>
        </w:rPr>
      </w:pPr>
    </w:p>
    <w:p w14:paraId="3D87C88C" w14:textId="77777777" w:rsidR="0031275D" w:rsidRPr="00A35F12" w:rsidRDefault="0031275D" w:rsidP="0031275D">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1D258983" w14:textId="77777777" w:rsidR="0031275D" w:rsidRPr="00A35F12" w:rsidRDefault="0031275D" w:rsidP="0031275D">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31275D" w:rsidRPr="00A35F12" w14:paraId="10D715C6" w14:textId="77777777" w:rsidTr="00F4717A">
        <w:trPr>
          <w:trHeight w:hRule="exact" w:val="369"/>
        </w:trPr>
        <w:tc>
          <w:tcPr>
            <w:tcW w:w="2541" w:type="dxa"/>
            <w:gridSpan w:val="2"/>
            <w:tcBorders>
              <w:top w:val="single" w:sz="18" w:space="0" w:color="auto"/>
              <w:left w:val="single" w:sz="18" w:space="0" w:color="auto"/>
            </w:tcBorders>
            <w:shd w:val="clear" w:color="auto" w:fill="EDEDED"/>
            <w:vAlign w:val="center"/>
          </w:tcPr>
          <w:p w14:paraId="44193A96"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16E957B9"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0"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0"/>
          </w:p>
        </w:tc>
      </w:tr>
      <w:tr w:rsidR="0031275D" w:rsidRPr="00A35F12" w14:paraId="1DA90024" w14:textId="77777777" w:rsidTr="00F4717A">
        <w:trPr>
          <w:trHeight w:hRule="exact" w:val="369"/>
        </w:trPr>
        <w:tc>
          <w:tcPr>
            <w:tcW w:w="2541" w:type="dxa"/>
            <w:gridSpan w:val="2"/>
            <w:tcBorders>
              <w:left w:val="single" w:sz="18" w:space="0" w:color="auto"/>
            </w:tcBorders>
            <w:shd w:val="clear" w:color="auto" w:fill="DBDBDB"/>
            <w:vAlign w:val="center"/>
          </w:tcPr>
          <w:p w14:paraId="266AFDEF"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719C8BB8"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31275D" w:rsidRPr="00A35F12" w14:paraId="5C391586" w14:textId="77777777" w:rsidTr="00F4717A">
        <w:trPr>
          <w:trHeight w:hRule="exact" w:val="369"/>
        </w:trPr>
        <w:tc>
          <w:tcPr>
            <w:tcW w:w="2541" w:type="dxa"/>
            <w:gridSpan w:val="2"/>
            <w:tcBorders>
              <w:left w:val="single" w:sz="18" w:space="0" w:color="auto"/>
              <w:bottom w:val="single" w:sz="4" w:space="0" w:color="auto"/>
            </w:tcBorders>
            <w:shd w:val="clear" w:color="auto" w:fill="EDEDED"/>
            <w:vAlign w:val="center"/>
          </w:tcPr>
          <w:p w14:paraId="777726F0"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311DB86E"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1"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31275D" w:rsidRPr="00A35F12" w14:paraId="7E74C6E7" w14:textId="77777777" w:rsidTr="00F4717A">
        <w:trPr>
          <w:trHeight w:hRule="exact" w:val="369"/>
        </w:trPr>
        <w:tc>
          <w:tcPr>
            <w:tcW w:w="2541" w:type="dxa"/>
            <w:gridSpan w:val="2"/>
            <w:tcBorders>
              <w:left w:val="single" w:sz="18" w:space="0" w:color="auto"/>
              <w:right w:val="single" w:sz="2" w:space="0" w:color="auto"/>
            </w:tcBorders>
            <w:shd w:val="clear" w:color="auto" w:fill="DBDBDB"/>
            <w:vAlign w:val="center"/>
          </w:tcPr>
          <w:p w14:paraId="14FB8D0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115ED742"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2"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31275D" w:rsidRPr="00A35F12" w14:paraId="03DFBF18" w14:textId="77777777" w:rsidTr="00F4717A">
        <w:trPr>
          <w:trHeight w:hRule="exact" w:val="369"/>
        </w:trPr>
        <w:tc>
          <w:tcPr>
            <w:tcW w:w="2541" w:type="dxa"/>
            <w:gridSpan w:val="2"/>
            <w:tcBorders>
              <w:left w:val="single" w:sz="18" w:space="0" w:color="auto"/>
              <w:bottom w:val="single" w:sz="18" w:space="0" w:color="auto"/>
            </w:tcBorders>
            <w:shd w:val="clear" w:color="auto" w:fill="EDEDED"/>
            <w:vAlign w:val="center"/>
          </w:tcPr>
          <w:p w14:paraId="60FF9A81"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48D73A2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3" w:name="Check17"/>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3"/>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4" w:name="Check18"/>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5" w:name="Check19"/>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6" w:name="Check20"/>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p>
        </w:tc>
      </w:tr>
      <w:tr w:rsidR="0031275D" w:rsidRPr="00A35F12" w14:paraId="443C771C" w14:textId="77777777" w:rsidTr="00F4717A">
        <w:trPr>
          <w:trHeight w:val="303"/>
        </w:trPr>
        <w:tc>
          <w:tcPr>
            <w:tcW w:w="10490" w:type="dxa"/>
            <w:gridSpan w:val="11"/>
            <w:tcBorders>
              <w:top w:val="single" w:sz="18" w:space="0" w:color="auto"/>
              <w:left w:val="nil"/>
              <w:bottom w:val="single" w:sz="18" w:space="0" w:color="auto"/>
              <w:right w:val="nil"/>
            </w:tcBorders>
            <w:shd w:val="clear" w:color="auto" w:fill="auto"/>
          </w:tcPr>
          <w:p w14:paraId="39B2C107" w14:textId="77777777" w:rsidR="0031275D" w:rsidRPr="00A35F12" w:rsidRDefault="0031275D" w:rsidP="00F4717A">
            <w:pPr>
              <w:widowControl w:val="0"/>
              <w:spacing w:after="0" w:line="240" w:lineRule="auto"/>
              <w:rPr>
                <w:rFonts w:ascii="Arial" w:eastAsia="Times New Roman" w:hAnsi="Arial" w:cs="Arial"/>
                <w:sz w:val="16"/>
                <w:szCs w:val="16"/>
                <w:lang w:eastAsia="en-GB"/>
              </w:rPr>
            </w:pPr>
          </w:p>
          <w:p w14:paraId="19A4040F" w14:textId="77777777" w:rsidR="0031275D" w:rsidRPr="00A35F12" w:rsidRDefault="0031275D" w:rsidP="00F4717A">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31275D" w:rsidRPr="00A35F12" w14:paraId="157F1208" w14:textId="77777777" w:rsidTr="00F4717A">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5EB247D5"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787AAE56"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31275D" w:rsidRPr="00A35F12" w14:paraId="17FCC6C1" w14:textId="77777777" w:rsidTr="00F4717A">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46E368E4"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1D3BBE35"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31275D" w:rsidRPr="00A35F12" w14:paraId="4A27925F" w14:textId="77777777" w:rsidTr="00F4717A">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5761A93D"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58A65BCE" w14:textId="77777777" w:rsidR="0031275D" w:rsidRPr="00A35F12" w:rsidRDefault="0031275D" w:rsidP="00F4717A">
            <w:pPr>
              <w:widowControl w:val="0"/>
              <w:spacing w:after="0" w:line="240" w:lineRule="auto"/>
              <w:rPr>
                <w:rFonts w:ascii="Arial" w:eastAsia="Times New Roman" w:hAnsi="Arial" w:cs="Arial"/>
                <w:sz w:val="8"/>
                <w:szCs w:val="8"/>
                <w:lang w:eastAsia="en-GB"/>
              </w:rPr>
            </w:pPr>
          </w:p>
          <w:p w14:paraId="011CD517"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31275D" w:rsidRPr="00A35F12" w14:paraId="45785133" w14:textId="77777777" w:rsidTr="00F4717A">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6B271722"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55AF69B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7" w:name="Check10"/>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8" w:name="Check11"/>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9" w:name="Check12"/>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0" w:name="Check13"/>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1" w:name="Check14"/>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p>
        </w:tc>
      </w:tr>
      <w:tr w:rsidR="0031275D" w:rsidRPr="00A35F12" w14:paraId="5081924A" w14:textId="77777777" w:rsidTr="00F4717A">
        <w:tc>
          <w:tcPr>
            <w:tcW w:w="10490" w:type="dxa"/>
            <w:gridSpan w:val="11"/>
            <w:tcBorders>
              <w:left w:val="nil"/>
              <w:bottom w:val="single" w:sz="4" w:space="0" w:color="auto"/>
              <w:right w:val="nil"/>
            </w:tcBorders>
            <w:shd w:val="clear" w:color="auto" w:fill="auto"/>
          </w:tcPr>
          <w:p w14:paraId="33CFEDB1" w14:textId="77777777" w:rsidR="0031275D" w:rsidRPr="00A35F12" w:rsidRDefault="0031275D" w:rsidP="00F4717A">
            <w:pPr>
              <w:widowControl w:val="0"/>
              <w:spacing w:after="0" w:line="240" w:lineRule="auto"/>
              <w:rPr>
                <w:rFonts w:ascii="Arial" w:eastAsia="Times New Roman" w:hAnsi="Arial" w:cs="Arial"/>
                <w:b/>
                <w:sz w:val="16"/>
                <w:szCs w:val="16"/>
                <w:lang w:eastAsia="en-GB"/>
              </w:rPr>
            </w:pPr>
          </w:p>
          <w:p w14:paraId="4ADE62D0" w14:textId="77777777" w:rsidR="0031275D" w:rsidRPr="00A35F12" w:rsidRDefault="0031275D" w:rsidP="00F4717A">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31275D" w:rsidRPr="00A35F12" w14:paraId="2A5CD595" w14:textId="77777777" w:rsidTr="00F4717A">
        <w:tc>
          <w:tcPr>
            <w:tcW w:w="10490" w:type="dxa"/>
            <w:gridSpan w:val="11"/>
            <w:tcBorders>
              <w:bottom w:val="single" w:sz="4" w:space="0" w:color="auto"/>
            </w:tcBorders>
            <w:shd w:val="clear" w:color="auto" w:fill="auto"/>
          </w:tcPr>
          <w:p w14:paraId="15D5FABA" w14:textId="77777777" w:rsidR="0031275D" w:rsidRPr="00A35F12" w:rsidRDefault="0031275D" w:rsidP="00F4717A">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4D005CE1" w14:textId="77777777" w:rsidR="0031275D" w:rsidRPr="00A35F12" w:rsidRDefault="0031275D" w:rsidP="00F4717A">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21F7FD21" w14:textId="77777777" w:rsidR="0031275D" w:rsidRPr="00A35F12" w:rsidRDefault="0031275D" w:rsidP="00F4717A">
            <w:pPr>
              <w:widowControl w:val="0"/>
              <w:tabs>
                <w:tab w:val="left" w:pos="-720"/>
              </w:tabs>
              <w:suppressAutoHyphens/>
              <w:spacing w:after="0" w:line="240" w:lineRule="auto"/>
              <w:rPr>
                <w:rFonts w:ascii="Arial" w:eastAsia="Times New Roman" w:hAnsi="Arial" w:cs="Arial"/>
                <w:bCs/>
                <w:lang w:eastAsia="en-GB"/>
              </w:rPr>
            </w:pPr>
          </w:p>
          <w:p w14:paraId="41B6A937" w14:textId="77777777" w:rsidR="0031275D" w:rsidRPr="00A35F12" w:rsidRDefault="0031275D" w:rsidP="00F4717A">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17866EBC" w14:textId="77777777" w:rsidR="0031275D" w:rsidRPr="00A35F12" w:rsidRDefault="0031275D" w:rsidP="00F4717A">
            <w:pPr>
              <w:widowControl w:val="0"/>
              <w:tabs>
                <w:tab w:val="left" w:pos="-720"/>
              </w:tabs>
              <w:suppressAutoHyphens/>
              <w:spacing w:after="0" w:line="240" w:lineRule="auto"/>
              <w:ind w:left="-42"/>
              <w:rPr>
                <w:rFonts w:ascii="Arial" w:eastAsia="Times New Roman" w:hAnsi="Arial" w:cs="Arial"/>
                <w:lang w:eastAsia="en-GB"/>
              </w:rPr>
            </w:pPr>
          </w:p>
          <w:p w14:paraId="1B52EE47" w14:textId="77777777" w:rsidR="0031275D" w:rsidRPr="00A35F12" w:rsidRDefault="0031275D" w:rsidP="00F4717A">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578BD450"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31275D" w:rsidRPr="00A35F12" w14:paraId="0B3CBBB8" w14:textId="77777777" w:rsidTr="00F4717A">
        <w:tc>
          <w:tcPr>
            <w:tcW w:w="10490" w:type="dxa"/>
            <w:gridSpan w:val="11"/>
            <w:tcBorders>
              <w:left w:val="nil"/>
              <w:bottom w:val="single" w:sz="2" w:space="0" w:color="auto"/>
              <w:right w:val="nil"/>
            </w:tcBorders>
            <w:shd w:val="clear" w:color="auto" w:fill="auto"/>
          </w:tcPr>
          <w:p w14:paraId="467A8AC6" w14:textId="77777777" w:rsidR="0031275D" w:rsidRPr="00A35F12" w:rsidRDefault="0031275D" w:rsidP="00F4717A">
            <w:pPr>
              <w:widowControl w:val="0"/>
              <w:spacing w:after="0" w:line="240" w:lineRule="auto"/>
              <w:rPr>
                <w:rFonts w:ascii="Arial" w:eastAsia="Times New Roman" w:hAnsi="Arial" w:cs="Arial"/>
                <w:b/>
                <w:sz w:val="16"/>
                <w:szCs w:val="16"/>
                <w:lang w:eastAsia="en-GB"/>
              </w:rPr>
            </w:pPr>
          </w:p>
          <w:p w14:paraId="662A9901" w14:textId="77777777" w:rsidR="0031275D" w:rsidRPr="00A35F12" w:rsidRDefault="0031275D" w:rsidP="00F4717A">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31275D" w:rsidRPr="00A35F12" w14:paraId="21B9B281" w14:textId="77777777" w:rsidTr="00F4717A">
        <w:trPr>
          <w:trHeight w:val="195"/>
        </w:trPr>
        <w:tc>
          <w:tcPr>
            <w:tcW w:w="10490" w:type="dxa"/>
            <w:gridSpan w:val="11"/>
            <w:tcBorders>
              <w:top w:val="single" w:sz="2" w:space="0" w:color="auto"/>
              <w:bottom w:val="nil"/>
            </w:tcBorders>
            <w:shd w:val="clear" w:color="auto" w:fill="auto"/>
          </w:tcPr>
          <w:p w14:paraId="33FA3B17"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31275D" w:rsidRPr="00A35F12" w14:paraId="3A7BD13B" w14:textId="77777777" w:rsidTr="00F4717A">
        <w:trPr>
          <w:trHeight w:val="526"/>
        </w:trPr>
        <w:tc>
          <w:tcPr>
            <w:tcW w:w="3392" w:type="dxa"/>
            <w:gridSpan w:val="4"/>
            <w:vMerge w:val="restart"/>
            <w:tcBorders>
              <w:top w:val="nil"/>
              <w:right w:val="nil"/>
            </w:tcBorders>
            <w:shd w:val="clear" w:color="auto" w:fill="auto"/>
          </w:tcPr>
          <w:p w14:paraId="6C01CDD6"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2" w:name="Check22"/>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p w14:paraId="1C4275D1"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3" w:name="Check23"/>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3"/>
          <w:p w14:paraId="3CAE9C22"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4" w:name="Check24"/>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4"/>
          </w:p>
        </w:tc>
        <w:tc>
          <w:tcPr>
            <w:tcW w:w="3472" w:type="dxa"/>
            <w:gridSpan w:val="4"/>
            <w:tcBorders>
              <w:top w:val="nil"/>
              <w:left w:val="nil"/>
              <w:bottom w:val="nil"/>
              <w:right w:val="nil"/>
            </w:tcBorders>
            <w:shd w:val="clear" w:color="auto" w:fill="auto"/>
          </w:tcPr>
          <w:p w14:paraId="11A88997"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09B3130A"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5" w:name="Check21"/>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35EE2E6A"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6" w:name="Check25"/>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p>
          <w:p w14:paraId="0D7772C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7" w:name="Check26"/>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tc>
      </w:tr>
      <w:tr w:rsidR="0031275D" w:rsidRPr="00A35F12" w14:paraId="253F8493" w14:textId="77777777" w:rsidTr="00F4717A">
        <w:trPr>
          <w:trHeight w:val="263"/>
        </w:trPr>
        <w:tc>
          <w:tcPr>
            <w:tcW w:w="3392" w:type="dxa"/>
            <w:gridSpan w:val="4"/>
            <w:vMerge/>
            <w:tcBorders>
              <w:right w:val="nil"/>
            </w:tcBorders>
            <w:shd w:val="clear" w:color="auto" w:fill="auto"/>
          </w:tcPr>
          <w:p w14:paraId="3B168519" w14:textId="77777777" w:rsidR="0031275D" w:rsidRPr="00A35F12" w:rsidRDefault="0031275D" w:rsidP="00F4717A">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69FCE08E"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A9682F">
              <w:rPr>
                <w:rFonts w:ascii="Arial" w:eastAsia="Times New Roman" w:hAnsi="Arial" w:cs="Arial"/>
                <w:lang w:eastAsia="en-GB"/>
              </w:rPr>
            </w:r>
            <w:r w:rsidR="00A9682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8"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8"/>
            <w:r w:rsidRPr="00A35F12">
              <w:rPr>
                <w:rFonts w:ascii="Arial" w:eastAsia="Times New Roman" w:hAnsi="Arial" w:cs="Arial"/>
                <w:lang w:eastAsia="en-GB"/>
              </w:rPr>
              <w:t xml:space="preserve">     </w:t>
            </w:r>
          </w:p>
        </w:tc>
      </w:tr>
      <w:tr w:rsidR="0031275D" w:rsidRPr="00A35F12" w14:paraId="00E41340" w14:textId="77777777" w:rsidTr="00F4717A">
        <w:tc>
          <w:tcPr>
            <w:tcW w:w="10490" w:type="dxa"/>
            <w:gridSpan w:val="11"/>
            <w:tcBorders>
              <w:top w:val="single" w:sz="4" w:space="0" w:color="auto"/>
              <w:left w:val="nil"/>
              <w:bottom w:val="nil"/>
              <w:right w:val="nil"/>
            </w:tcBorders>
            <w:shd w:val="clear" w:color="auto" w:fill="auto"/>
          </w:tcPr>
          <w:p w14:paraId="10CDBED7" w14:textId="77777777" w:rsidR="0031275D" w:rsidRPr="00A35F12" w:rsidRDefault="0031275D" w:rsidP="00F4717A">
            <w:pPr>
              <w:widowControl w:val="0"/>
              <w:spacing w:after="0" w:line="240" w:lineRule="auto"/>
              <w:rPr>
                <w:rFonts w:ascii="Arial" w:eastAsia="Times New Roman" w:hAnsi="Arial" w:cs="Arial"/>
                <w:b/>
                <w:sz w:val="16"/>
                <w:szCs w:val="16"/>
                <w:lang w:eastAsia="en-GB"/>
              </w:rPr>
            </w:pPr>
          </w:p>
          <w:p w14:paraId="401F03DD"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Pr="00A35F12">
              <w:rPr>
                <w:rFonts w:ascii="Arial" w:eastAsia="Times New Roman" w:hAnsi="Arial" w:cs="Arial"/>
                <w:lang w:eastAsia="en-GB"/>
              </w:rPr>
              <w:t>Please describe your ethnic origin by placing an ‘X’ in the appropriate box:</w:t>
            </w:r>
          </w:p>
        </w:tc>
      </w:tr>
      <w:tr w:rsidR="0031275D" w:rsidRPr="00A35F12" w14:paraId="70393B41" w14:textId="77777777" w:rsidTr="00F4717A">
        <w:trPr>
          <w:gridAfter w:val="1"/>
          <w:wAfter w:w="84" w:type="dxa"/>
          <w:trHeight w:val="330"/>
        </w:trPr>
        <w:tc>
          <w:tcPr>
            <w:tcW w:w="534" w:type="dxa"/>
            <w:shd w:val="clear" w:color="auto" w:fill="00B050"/>
          </w:tcPr>
          <w:p w14:paraId="48C3292F"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020FCCFE"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3337CDD8"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7EE09954"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096735C3"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57863242"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52430590"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31275D" w:rsidRPr="00A35F12" w14:paraId="71C3D0BC" w14:textId="77777777" w:rsidTr="00F4717A">
        <w:trPr>
          <w:gridAfter w:val="1"/>
          <w:wAfter w:w="84" w:type="dxa"/>
        </w:trPr>
        <w:tc>
          <w:tcPr>
            <w:tcW w:w="534" w:type="dxa"/>
            <w:shd w:val="clear" w:color="auto" w:fill="auto"/>
          </w:tcPr>
          <w:p w14:paraId="5EA31390"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31326B55"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64C648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6BBAA321"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2111974"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150A69B5"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B861441"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31275D" w:rsidRPr="00A35F12" w14:paraId="6A87924A" w14:textId="77777777" w:rsidTr="00F4717A">
        <w:trPr>
          <w:gridAfter w:val="1"/>
          <w:wAfter w:w="84" w:type="dxa"/>
        </w:trPr>
        <w:tc>
          <w:tcPr>
            <w:tcW w:w="534" w:type="dxa"/>
            <w:shd w:val="clear" w:color="auto" w:fill="auto"/>
          </w:tcPr>
          <w:p w14:paraId="002BB54F"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27D758A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0B7137BF"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11744EEA"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3604272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585EA2DD"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19ACBC1"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31275D" w:rsidRPr="00A35F12" w14:paraId="43454CCC" w14:textId="77777777" w:rsidTr="00F4717A">
        <w:trPr>
          <w:gridAfter w:val="1"/>
          <w:wAfter w:w="84" w:type="dxa"/>
        </w:trPr>
        <w:tc>
          <w:tcPr>
            <w:tcW w:w="534" w:type="dxa"/>
            <w:shd w:val="clear" w:color="auto" w:fill="auto"/>
          </w:tcPr>
          <w:p w14:paraId="6E03FF4A"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2A65B4F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1ADD3889"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33CEA574"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9AE2A23"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49932FC5"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E9C751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31275D" w:rsidRPr="00A35F12" w14:paraId="3FD0B292" w14:textId="77777777" w:rsidTr="00F4717A">
        <w:trPr>
          <w:gridAfter w:val="1"/>
          <w:wAfter w:w="84" w:type="dxa"/>
        </w:trPr>
        <w:tc>
          <w:tcPr>
            <w:tcW w:w="534" w:type="dxa"/>
            <w:shd w:val="clear" w:color="auto" w:fill="auto"/>
          </w:tcPr>
          <w:p w14:paraId="54A00C98"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1B0FFEEF"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4FB3D6E3"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4147A7EB"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501B9F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5E47F92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0A2EC88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31275D" w:rsidRPr="00A35F12" w14:paraId="5BCB0B87" w14:textId="77777777" w:rsidTr="00F4717A">
        <w:trPr>
          <w:gridAfter w:val="1"/>
          <w:wAfter w:w="84" w:type="dxa"/>
        </w:trPr>
        <w:tc>
          <w:tcPr>
            <w:tcW w:w="534" w:type="dxa"/>
            <w:shd w:val="clear" w:color="auto" w:fill="auto"/>
          </w:tcPr>
          <w:p w14:paraId="445F73B7"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1CE703C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6589C4E2"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71530424"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8D2C474"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68C754D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420F30AC"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31275D" w:rsidRPr="00A35F12" w14:paraId="21279D91" w14:textId="77777777" w:rsidTr="00F4717A">
        <w:trPr>
          <w:gridAfter w:val="1"/>
          <w:wAfter w:w="84" w:type="dxa"/>
        </w:trPr>
        <w:tc>
          <w:tcPr>
            <w:tcW w:w="534" w:type="dxa"/>
            <w:shd w:val="clear" w:color="auto" w:fill="auto"/>
          </w:tcPr>
          <w:p w14:paraId="17861A1B"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0EA42C0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4B3A583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18582FD9"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A304BD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79DA0676"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3C36E623"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31275D" w:rsidRPr="00A35F12" w14:paraId="46E44FA4" w14:textId="77777777" w:rsidTr="00F4717A">
        <w:trPr>
          <w:gridAfter w:val="1"/>
          <w:wAfter w:w="84" w:type="dxa"/>
        </w:trPr>
        <w:tc>
          <w:tcPr>
            <w:tcW w:w="534" w:type="dxa"/>
            <w:shd w:val="clear" w:color="auto" w:fill="auto"/>
          </w:tcPr>
          <w:p w14:paraId="07D476C8"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7CDD857C"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5956D40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73117658"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FF611B0"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1E1199B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24435A1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31275D" w:rsidRPr="00A35F12" w14:paraId="3003FA00" w14:textId="77777777" w:rsidTr="00F4717A">
        <w:trPr>
          <w:gridAfter w:val="1"/>
          <w:wAfter w:w="84" w:type="dxa"/>
        </w:trPr>
        <w:tc>
          <w:tcPr>
            <w:tcW w:w="534" w:type="dxa"/>
            <w:shd w:val="clear" w:color="auto" w:fill="auto"/>
          </w:tcPr>
          <w:p w14:paraId="3FD02942"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2FCBAB49"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376CEFC"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6FEF6D9D"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4F4D1898"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5BB56319"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58A794C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31275D" w:rsidRPr="00A35F12" w14:paraId="3C56A5D0" w14:textId="77777777" w:rsidTr="00F4717A">
        <w:trPr>
          <w:gridAfter w:val="1"/>
          <w:wAfter w:w="84" w:type="dxa"/>
        </w:trPr>
        <w:tc>
          <w:tcPr>
            <w:tcW w:w="534" w:type="dxa"/>
            <w:shd w:val="clear" w:color="auto" w:fill="auto"/>
          </w:tcPr>
          <w:p w14:paraId="239AAC11"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7FC7C863"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2E5F715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E8C7F69"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0F00A05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2613B7C5" w14:textId="77777777" w:rsidR="0031275D" w:rsidRPr="00A35F12" w:rsidRDefault="0031275D" w:rsidP="00F4717A">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5D7DC0B4" w14:textId="77777777" w:rsidR="0031275D" w:rsidRPr="00A35F12" w:rsidRDefault="0031275D" w:rsidP="00F4717A">
            <w:pPr>
              <w:widowControl w:val="0"/>
              <w:spacing w:after="0" w:line="240" w:lineRule="auto"/>
              <w:rPr>
                <w:rFonts w:ascii="Arial" w:eastAsia="Times New Roman" w:hAnsi="Arial" w:cs="Arial"/>
                <w:lang w:eastAsia="en-GB"/>
              </w:rPr>
            </w:pPr>
          </w:p>
        </w:tc>
      </w:tr>
    </w:tbl>
    <w:p w14:paraId="6323F008" w14:textId="77777777" w:rsidR="0031275D" w:rsidRDefault="0031275D" w:rsidP="0031275D">
      <w:pPr>
        <w:spacing w:after="166" w:line="240" w:lineRule="auto"/>
        <w:rPr>
          <w:rFonts w:ascii="Arial" w:eastAsia="Times New Roman" w:hAnsi="Arial" w:cs="Arial"/>
          <w:b/>
          <w:sz w:val="20"/>
        </w:rPr>
      </w:pPr>
    </w:p>
    <w:p w14:paraId="74BC4A14" w14:textId="77777777" w:rsidR="0031275D" w:rsidRDefault="0031275D" w:rsidP="0031275D">
      <w:pPr>
        <w:rPr>
          <w:b/>
          <w:sz w:val="40"/>
          <w:szCs w:val="40"/>
        </w:rPr>
      </w:pPr>
      <w:r>
        <w:rPr>
          <w:b/>
          <w:noProof/>
          <w:sz w:val="40"/>
          <w:szCs w:val="40"/>
          <w:lang w:eastAsia="en-GB"/>
        </w:rPr>
        <w:lastRenderedPageBreak/>
        <w:drawing>
          <wp:anchor distT="0" distB="0" distL="114300" distR="114300" simplePos="0" relativeHeight="251858432" behindDoc="0" locked="0" layoutInCell="1" allowOverlap="1" wp14:anchorId="295035A7" wp14:editId="05271DC4">
            <wp:simplePos x="0" y="0"/>
            <wp:positionH relativeFrom="column">
              <wp:posOffset>4350385</wp:posOffset>
            </wp:positionH>
            <wp:positionV relativeFrom="paragraph">
              <wp:posOffset>-465455</wp:posOffset>
            </wp:positionV>
            <wp:extent cx="1876425" cy="714375"/>
            <wp:effectExtent l="0" t="0" r="9525" b="9525"/>
            <wp:wrapNone/>
            <wp:docPr id="43" name="Picture 43"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Safeguarding Self-</w:t>
      </w:r>
      <w:r w:rsidRPr="006844D7">
        <w:rPr>
          <w:b/>
          <w:sz w:val="40"/>
          <w:szCs w:val="40"/>
        </w:rPr>
        <w:t>Declaration Form</w:t>
      </w:r>
    </w:p>
    <w:p w14:paraId="7672E609" w14:textId="77777777" w:rsidR="0031275D" w:rsidRPr="006844D7" w:rsidRDefault="0031275D" w:rsidP="0031275D">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31275D" w:rsidRPr="00B37575" w14:paraId="25AB5F2F" w14:textId="77777777" w:rsidTr="00F4717A">
        <w:trPr>
          <w:trHeight w:val="567"/>
        </w:trPr>
        <w:tc>
          <w:tcPr>
            <w:tcW w:w="9016" w:type="dxa"/>
            <w:gridSpan w:val="6"/>
            <w:shd w:val="clear" w:color="auto" w:fill="00B050"/>
            <w:vAlign w:val="center"/>
          </w:tcPr>
          <w:p w14:paraId="30EFE261" w14:textId="77777777" w:rsidR="0031275D" w:rsidRDefault="0031275D" w:rsidP="00F4717A">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7DCC677F" w14:textId="77777777" w:rsidR="0031275D" w:rsidRPr="00B37575" w:rsidRDefault="0031275D" w:rsidP="00F4717A">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31275D" w:rsidRPr="00B37575" w14:paraId="0EB4018A" w14:textId="77777777" w:rsidTr="00F4717A">
        <w:trPr>
          <w:trHeight w:val="397"/>
        </w:trPr>
        <w:tc>
          <w:tcPr>
            <w:tcW w:w="9016" w:type="dxa"/>
            <w:gridSpan w:val="6"/>
            <w:vAlign w:val="center"/>
          </w:tcPr>
          <w:p w14:paraId="3A6F6537" w14:textId="77777777" w:rsidR="0031275D" w:rsidRDefault="0031275D" w:rsidP="00F4717A">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The amendments to the Exceptions Order 1975 (2013) provide that certain spent convictions and cautions are 'protected' and are not subject to disclosure to employers, and cannot be taken into account.</w:t>
            </w:r>
          </w:p>
          <w:p w14:paraId="5E8AD255" w14:textId="77777777" w:rsidR="0031275D" w:rsidRPr="006844D7" w:rsidRDefault="0031275D" w:rsidP="00F4717A">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34" w:history="1">
              <w:r w:rsidRPr="000776BF">
                <w:rPr>
                  <w:rStyle w:val="Hyperlink"/>
                  <w:rFonts w:ascii="Verdana" w:eastAsia="Times New Roman" w:hAnsi="Verdana" w:cs="Arial"/>
                  <w:b/>
                  <w:sz w:val="20"/>
                  <w:szCs w:val="20"/>
                  <w:lang w:eastAsia="en-GB"/>
                </w:rPr>
                <w:t>www.gov.uk/dbs</w:t>
              </w:r>
            </w:hyperlink>
          </w:p>
        </w:tc>
      </w:tr>
      <w:tr w:rsidR="0031275D" w:rsidRPr="00B37575" w14:paraId="23799802" w14:textId="77777777" w:rsidTr="00F4717A">
        <w:trPr>
          <w:trHeight w:val="397"/>
        </w:trPr>
        <w:tc>
          <w:tcPr>
            <w:tcW w:w="7574" w:type="dxa"/>
            <w:gridSpan w:val="4"/>
            <w:vAlign w:val="center"/>
          </w:tcPr>
          <w:p w14:paraId="2AABCBDF" w14:textId="77777777" w:rsidR="0031275D" w:rsidRPr="00B37575" w:rsidRDefault="0031275D" w:rsidP="00F4717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1BB90175" w14:textId="77777777" w:rsidR="0031275D" w:rsidRPr="00B37575" w:rsidRDefault="0031275D" w:rsidP="00F4717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66F0985E" w14:textId="77777777" w:rsidTr="00F4717A">
        <w:trPr>
          <w:trHeight w:val="397"/>
        </w:trPr>
        <w:tc>
          <w:tcPr>
            <w:tcW w:w="9016" w:type="dxa"/>
            <w:gridSpan w:val="6"/>
            <w:vAlign w:val="center"/>
          </w:tcPr>
          <w:p w14:paraId="0AC9488A"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31275D" w:rsidRPr="00B37575" w14:paraId="09AF8398" w14:textId="77777777" w:rsidTr="00F4717A">
        <w:trPr>
          <w:trHeight w:val="397"/>
        </w:trPr>
        <w:tc>
          <w:tcPr>
            <w:tcW w:w="7574" w:type="dxa"/>
            <w:gridSpan w:val="4"/>
            <w:vAlign w:val="center"/>
          </w:tcPr>
          <w:p w14:paraId="37123DDE" w14:textId="77777777" w:rsidR="0031275D" w:rsidRPr="006844D7" w:rsidRDefault="0031275D" w:rsidP="00F4717A">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51DC40D1" w14:textId="77777777" w:rsidR="0031275D" w:rsidRPr="00B37575" w:rsidRDefault="0031275D" w:rsidP="00F4717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29D366FF" w14:textId="77777777" w:rsidTr="00F4717A">
        <w:trPr>
          <w:trHeight w:val="397"/>
        </w:trPr>
        <w:tc>
          <w:tcPr>
            <w:tcW w:w="9016" w:type="dxa"/>
            <w:gridSpan w:val="6"/>
            <w:vAlign w:val="center"/>
          </w:tcPr>
          <w:p w14:paraId="2D5826C0"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31275D" w:rsidRPr="00B37575" w14:paraId="1A25C5B5" w14:textId="77777777" w:rsidTr="00F4717A">
        <w:trPr>
          <w:trHeight w:val="397"/>
        </w:trPr>
        <w:tc>
          <w:tcPr>
            <w:tcW w:w="7634" w:type="dxa"/>
            <w:gridSpan w:val="5"/>
            <w:vAlign w:val="center"/>
          </w:tcPr>
          <w:p w14:paraId="2E2316E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1332AD0F" w14:textId="77777777" w:rsidR="0031275D" w:rsidRPr="00B37575" w:rsidRDefault="0031275D" w:rsidP="00F4717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4B0E4E08" w14:textId="77777777" w:rsidTr="00F4717A">
        <w:trPr>
          <w:trHeight w:val="397"/>
        </w:trPr>
        <w:tc>
          <w:tcPr>
            <w:tcW w:w="9016" w:type="dxa"/>
            <w:gridSpan w:val="6"/>
            <w:vAlign w:val="center"/>
          </w:tcPr>
          <w:p w14:paraId="361E7F81"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31275D" w:rsidRPr="00B37575" w14:paraId="230A1A2F" w14:textId="77777777" w:rsidTr="00F4717A">
        <w:trPr>
          <w:trHeight w:val="397"/>
        </w:trPr>
        <w:tc>
          <w:tcPr>
            <w:tcW w:w="9016" w:type="dxa"/>
            <w:gridSpan w:val="6"/>
            <w:vAlign w:val="center"/>
          </w:tcPr>
          <w:p w14:paraId="7ED45E65" w14:textId="77777777" w:rsidR="0031275D" w:rsidRPr="00B37575" w:rsidRDefault="0031275D" w:rsidP="00F4717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3436528F" w14:textId="77777777" w:rsidR="0031275D" w:rsidRPr="006844D7" w:rsidRDefault="0031275D" w:rsidP="00F4717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31275D" w:rsidRPr="00B37575" w14:paraId="40C80A9C" w14:textId="77777777" w:rsidTr="00F4717A">
        <w:trPr>
          <w:trHeight w:val="397"/>
        </w:trPr>
        <w:tc>
          <w:tcPr>
            <w:tcW w:w="2512" w:type="dxa"/>
            <w:vAlign w:val="center"/>
          </w:tcPr>
          <w:p w14:paraId="559B3592" w14:textId="77777777" w:rsidR="0031275D" w:rsidRPr="00B37575" w:rsidRDefault="0031275D" w:rsidP="00F4717A">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3E62FA3B" w14:textId="77777777" w:rsidR="0031275D" w:rsidRPr="00B37575" w:rsidRDefault="0031275D" w:rsidP="00F4717A">
            <w:pPr>
              <w:spacing w:before="240" w:after="240" w:line="240" w:lineRule="auto"/>
              <w:rPr>
                <w:rFonts w:ascii="Verdana" w:eastAsia="Times New Roman" w:hAnsi="Verdana" w:cs="Arial"/>
                <w:sz w:val="20"/>
                <w:szCs w:val="20"/>
                <w:lang w:eastAsia="en-GB"/>
              </w:rPr>
            </w:pPr>
          </w:p>
        </w:tc>
        <w:tc>
          <w:tcPr>
            <w:tcW w:w="940" w:type="dxa"/>
            <w:vAlign w:val="center"/>
          </w:tcPr>
          <w:p w14:paraId="76267B41" w14:textId="77777777" w:rsidR="0031275D" w:rsidRPr="00B37575" w:rsidRDefault="0031275D" w:rsidP="00F4717A">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3D5353F1" w14:textId="77777777" w:rsidR="0031275D" w:rsidRPr="00B37575" w:rsidRDefault="0031275D" w:rsidP="00F4717A">
            <w:pPr>
              <w:spacing w:before="240" w:after="240" w:line="240" w:lineRule="auto"/>
              <w:rPr>
                <w:rFonts w:ascii="Verdana" w:eastAsia="Times New Roman" w:hAnsi="Verdana" w:cs="Arial"/>
                <w:sz w:val="20"/>
                <w:szCs w:val="20"/>
                <w:lang w:eastAsia="en-GB"/>
              </w:rPr>
            </w:pPr>
          </w:p>
        </w:tc>
      </w:tr>
    </w:tbl>
    <w:p w14:paraId="554BD624"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9630A41" w14:textId="77777777" w:rsidR="0031275D" w:rsidRDefault="0031275D" w:rsidP="0031275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31275D" w:rsidRPr="006844D7" w14:paraId="2F748849" w14:textId="77777777" w:rsidTr="00F4717A">
        <w:trPr>
          <w:trHeight w:val="397"/>
        </w:trPr>
        <w:tc>
          <w:tcPr>
            <w:tcW w:w="9016" w:type="dxa"/>
            <w:gridSpan w:val="2"/>
            <w:shd w:val="clear" w:color="auto" w:fill="00B050"/>
            <w:vAlign w:val="center"/>
          </w:tcPr>
          <w:p w14:paraId="478D3E06"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109140ED"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31275D" w:rsidRPr="006844D7" w14:paraId="399133E9" w14:textId="77777777" w:rsidTr="00F4717A">
        <w:trPr>
          <w:trHeight w:val="397"/>
        </w:trPr>
        <w:tc>
          <w:tcPr>
            <w:tcW w:w="9016" w:type="dxa"/>
            <w:gridSpan w:val="2"/>
            <w:shd w:val="clear" w:color="auto" w:fill="D9D9D9"/>
            <w:vAlign w:val="center"/>
          </w:tcPr>
          <w:p w14:paraId="249D173D"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31275D" w:rsidRPr="006844D7" w14:paraId="1AEB6780" w14:textId="77777777" w:rsidTr="00F4717A">
        <w:trPr>
          <w:trHeight w:val="397"/>
        </w:trPr>
        <w:tc>
          <w:tcPr>
            <w:tcW w:w="9016" w:type="dxa"/>
            <w:gridSpan w:val="2"/>
            <w:shd w:val="clear" w:color="auto" w:fill="FFFFFF"/>
            <w:vAlign w:val="center"/>
          </w:tcPr>
          <w:p w14:paraId="128146B1" w14:textId="77777777" w:rsidR="0031275D" w:rsidRPr="006844D7" w:rsidRDefault="00A9682F" w:rsidP="00F4717A">
            <w:pPr>
              <w:spacing w:before="120" w:after="120"/>
              <w:rPr>
                <w:rFonts w:ascii="Verdana" w:hAnsi="Verdana" w:cstheme="minorHAnsi"/>
                <w:sz w:val="20"/>
                <w:szCs w:val="20"/>
              </w:rPr>
            </w:pPr>
            <w:hyperlink r:id="rId35" w:history="1">
              <w:r w:rsidR="0031275D" w:rsidRPr="006844D7">
                <w:rPr>
                  <w:rStyle w:val="Hyperlink"/>
                  <w:rFonts w:ascii="Verdana" w:hAnsi="Verdana" w:cstheme="minorHAnsi"/>
                  <w:sz w:val="20"/>
                  <w:szCs w:val="20"/>
                </w:rPr>
                <w:t>Disqualification under the Childcare Act 2006</w:t>
              </w:r>
            </w:hyperlink>
            <w:r w:rsidR="0031275D"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31275D">
              <w:rPr>
                <w:rFonts w:ascii="Verdana" w:hAnsi="Verdana" w:cstheme="minorHAnsi"/>
                <w:sz w:val="20"/>
                <w:szCs w:val="20"/>
              </w:rPr>
              <w:t xml:space="preserve"> </w:t>
            </w:r>
            <w:r w:rsidR="0031275D" w:rsidRPr="006844D7">
              <w:rPr>
                <w:rFonts w:ascii="Verdana" w:hAnsi="Verdana" w:cstheme="minorHAnsi"/>
                <w:sz w:val="20"/>
                <w:szCs w:val="20"/>
              </w:rPr>
              <w:t>If you are in a role that falls within the categories below then you are required to provide information relating to your suitability:</w:t>
            </w:r>
          </w:p>
          <w:p w14:paraId="0481AE00" w14:textId="77777777" w:rsidR="0031275D" w:rsidRDefault="0031275D" w:rsidP="00F4717A">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7DFCE43A" w14:textId="77777777" w:rsidR="0031275D" w:rsidRPr="006844D7" w:rsidRDefault="0031275D" w:rsidP="00F4717A">
            <w:pPr>
              <w:pStyle w:val="ListParagraph"/>
              <w:spacing w:before="120" w:after="120"/>
              <w:ind w:left="601"/>
              <w:rPr>
                <w:rFonts w:ascii="Verdana" w:hAnsi="Verdana" w:cstheme="minorHAnsi"/>
                <w:sz w:val="20"/>
                <w:szCs w:val="20"/>
              </w:rPr>
            </w:pPr>
          </w:p>
          <w:p w14:paraId="69CC880B" w14:textId="77777777" w:rsidR="0031275D" w:rsidRDefault="0031275D" w:rsidP="00F4717A">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668BFB50" w14:textId="77777777" w:rsidR="0031275D" w:rsidRPr="006844D7" w:rsidRDefault="0031275D" w:rsidP="00F4717A">
            <w:pPr>
              <w:pStyle w:val="ListParagraph"/>
              <w:ind w:left="601"/>
              <w:rPr>
                <w:rFonts w:ascii="Verdana" w:hAnsi="Verdana" w:cstheme="minorHAnsi"/>
                <w:sz w:val="20"/>
                <w:szCs w:val="20"/>
              </w:rPr>
            </w:pPr>
          </w:p>
          <w:p w14:paraId="23352CCB" w14:textId="77777777" w:rsidR="0031275D" w:rsidRPr="006844D7" w:rsidRDefault="0031275D" w:rsidP="00F4717A">
            <w:pPr>
              <w:pStyle w:val="ListParagraph"/>
              <w:numPr>
                <w:ilvl w:val="0"/>
                <w:numId w:val="2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4A041D78"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31275D" w:rsidRPr="006844D7" w14:paraId="5CE0DC0A" w14:textId="77777777" w:rsidTr="00F4717A">
        <w:trPr>
          <w:trHeight w:val="397"/>
        </w:trPr>
        <w:tc>
          <w:tcPr>
            <w:tcW w:w="7638" w:type="dxa"/>
            <w:shd w:val="clear" w:color="auto" w:fill="FFFFFF"/>
            <w:vAlign w:val="center"/>
          </w:tcPr>
          <w:p w14:paraId="53EE6A5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7C72B1CB"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36"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37"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571BB44D"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43DF4524" w14:textId="77777777" w:rsidTr="00F4717A">
        <w:trPr>
          <w:trHeight w:val="397"/>
        </w:trPr>
        <w:tc>
          <w:tcPr>
            <w:tcW w:w="7638" w:type="dxa"/>
            <w:shd w:val="clear" w:color="auto" w:fill="FFFFFF"/>
            <w:vAlign w:val="center"/>
          </w:tcPr>
          <w:p w14:paraId="39666551"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2849ADAB"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38"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2D983969"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594A4BA6" w14:textId="77777777" w:rsidTr="00F4717A">
        <w:trPr>
          <w:trHeight w:val="397"/>
        </w:trPr>
        <w:tc>
          <w:tcPr>
            <w:tcW w:w="7638" w:type="dxa"/>
            <w:shd w:val="clear" w:color="auto" w:fill="FFFFFF"/>
            <w:vAlign w:val="center"/>
          </w:tcPr>
          <w:p w14:paraId="676C414E"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3F123543" w14:textId="77777777" w:rsidR="0031275D" w:rsidRPr="006844D7" w:rsidRDefault="00A9682F" w:rsidP="00F4717A">
            <w:pPr>
              <w:spacing w:before="120" w:after="120"/>
              <w:rPr>
                <w:rFonts w:ascii="Verdana" w:hAnsi="Verdana" w:cstheme="minorHAnsi"/>
                <w:sz w:val="20"/>
                <w:szCs w:val="20"/>
              </w:rPr>
            </w:pPr>
            <w:hyperlink r:id="rId39" w:history="1">
              <w:r w:rsidR="0031275D" w:rsidRPr="006844D7">
                <w:rPr>
                  <w:rStyle w:val="Hyperlink"/>
                  <w:rFonts w:ascii="Verdana" w:hAnsi="Verdana" w:cstheme="minorHAnsi"/>
                  <w:sz w:val="20"/>
                  <w:szCs w:val="20"/>
                </w:rPr>
                <w:t>(See Table A – Relevant Offences)</w:t>
              </w:r>
            </w:hyperlink>
          </w:p>
        </w:tc>
        <w:tc>
          <w:tcPr>
            <w:tcW w:w="1378" w:type="dxa"/>
            <w:vAlign w:val="center"/>
          </w:tcPr>
          <w:p w14:paraId="389222B5"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4E9E6813" w14:textId="77777777" w:rsidTr="00F4717A">
        <w:trPr>
          <w:trHeight w:val="397"/>
        </w:trPr>
        <w:tc>
          <w:tcPr>
            <w:tcW w:w="7638" w:type="dxa"/>
            <w:shd w:val="clear" w:color="auto" w:fill="FFFFFF"/>
            <w:vAlign w:val="center"/>
          </w:tcPr>
          <w:p w14:paraId="12450D9A"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7E278ECE"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3BEDF580" w14:textId="77777777" w:rsidTr="00F4717A">
        <w:trPr>
          <w:trHeight w:val="397"/>
        </w:trPr>
        <w:tc>
          <w:tcPr>
            <w:tcW w:w="7638" w:type="dxa"/>
            <w:shd w:val="clear" w:color="auto" w:fill="FFFFFF"/>
            <w:vAlign w:val="center"/>
          </w:tcPr>
          <w:p w14:paraId="2E0B88D4"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0B8D0463"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32EFF76F" w14:textId="77777777" w:rsidR="0031275D" w:rsidRDefault="0031275D" w:rsidP="0031275D">
      <w:pPr>
        <w:spacing w:before="120" w:after="120"/>
        <w:rPr>
          <w:rFonts w:cstheme="minorHAnsi"/>
          <w:sz w:val="20"/>
          <w:szCs w:val="20"/>
        </w:rPr>
      </w:pPr>
    </w:p>
    <w:p w14:paraId="3AF41F30" w14:textId="77777777" w:rsidR="0031275D" w:rsidRDefault="0031275D" w:rsidP="0031275D">
      <w:pPr>
        <w:rPr>
          <w:rFonts w:cstheme="minorHAnsi"/>
          <w:sz w:val="20"/>
          <w:szCs w:val="20"/>
        </w:rPr>
      </w:pPr>
      <w:r>
        <w:rPr>
          <w:rFonts w:cstheme="minorHAnsi"/>
          <w:sz w:val="20"/>
          <w:szCs w:val="20"/>
        </w:rPr>
        <w:br w:type="page"/>
      </w:r>
    </w:p>
    <w:p w14:paraId="425D4150" w14:textId="77777777" w:rsidR="0031275D" w:rsidRPr="00C424D8" w:rsidRDefault="0031275D" w:rsidP="0031275D">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31275D" w:rsidRPr="006844D7" w14:paraId="251A07E9" w14:textId="77777777" w:rsidTr="00F4717A">
        <w:trPr>
          <w:trHeight w:val="397"/>
        </w:trPr>
        <w:tc>
          <w:tcPr>
            <w:tcW w:w="10081" w:type="dxa"/>
            <w:gridSpan w:val="7"/>
            <w:shd w:val="clear" w:color="auto" w:fill="00B050"/>
            <w:vAlign w:val="center"/>
          </w:tcPr>
          <w:p w14:paraId="0E9F81D7"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1844DE8A"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31275D" w:rsidRPr="006844D7" w14:paraId="6CEB07A1" w14:textId="77777777" w:rsidTr="00F4717A">
        <w:trPr>
          <w:trHeight w:val="397"/>
        </w:trPr>
        <w:tc>
          <w:tcPr>
            <w:tcW w:w="10081" w:type="dxa"/>
            <w:gridSpan w:val="7"/>
            <w:vAlign w:val="center"/>
          </w:tcPr>
          <w:p w14:paraId="72AE3CD3"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216059EC" w14:textId="77777777" w:rsidR="0031275D" w:rsidRPr="006844D7" w:rsidRDefault="0031275D" w:rsidP="00F4717A">
            <w:pPr>
              <w:spacing w:before="120" w:after="120"/>
              <w:rPr>
                <w:rFonts w:ascii="Verdana" w:hAnsi="Verdana" w:cstheme="minorHAnsi"/>
                <w:sz w:val="20"/>
                <w:szCs w:val="20"/>
              </w:rPr>
            </w:pPr>
          </w:p>
          <w:p w14:paraId="08668289" w14:textId="77777777" w:rsidR="0031275D" w:rsidRPr="006844D7" w:rsidRDefault="0031275D" w:rsidP="00F4717A">
            <w:pPr>
              <w:spacing w:before="120" w:after="120"/>
              <w:rPr>
                <w:rFonts w:ascii="Verdana" w:hAnsi="Verdana" w:cstheme="minorHAnsi"/>
                <w:sz w:val="20"/>
                <w:szCs w:val="20"/>
              </w:rPr>
            </w:pPr>
          </w:p>
          <w:p w14:paraId="5FAA8667" w14:textId="77777777" w:rsidR="0031275D" w:rsidRPr="006844D7" w:rsidRDefault="0031275D" w:rsidP="00F4717A">
            <w:pPr>
              <w:spacing w:before="120" w:after="120"/>
              <w:rPr>
                <w:rFonts w:ascii="Verdana" w:hAnsi="Verdana" w:cstheme="minorHAnsi"/>
                <w:sz w:val="20"/>
                <w:szCs w:val="20"/>
              </w:rPr>
            </w:pPr>
          </w:p>
          <w:p w14:paraId="2BF305F2" w14:textId="77777777" w:rsidR="0031275D" w:rsidRPr="006844D7" w:rsidRDefault="0031275D" w:rsidP="00F4717A">
            <w:pPr>
              <w:spacing w:before="120" w:after="120"/>
              <w:rPr>
                <w:rFonts w:ascii="Verdana" w:hAnsi="Verdana" w:cstheme="minorHAnsi"/>
                <w:sz w:val="20"/>
                <w:szCs w:val="20"/>
              </w:rPr>
            </w:pPr>
          </w:p>
          <w:p w14:paraId="2537D74D" w14:textId="77777777" w:rsidR="0031275D" w:rsidRPr="006844D7" w:rsidRDefault="0031275D" w:rsidP="00F4717A">
            <w:pPr>
              <w:spacing w:before="120" w:after="120"/>
              <w:rPr>
                <w:rFonts w:ascii="Verdana" w:hAnsi="Verdana" w:cstheme="minorHAnsi"/>
                <w:sz w:val="20"/>
                <w:szCs w:val="20"/>
              </w:rPr>
            </w:pPr>
          </w:p>
          <w:p w14:paraId="6A4B7C43" w14:textId="77777777" w:rsidR="0031275D" w:rsidRPr="006844D7" w:rsidRDefault="0031275D" w:rsidP="00F4717A">
            <w:pPr>
              <w:spacing w:before="120" w:after="120"/>
              <w:rPr>
                <w:rFonts w:ascii="Verdana" w:hAnsi="Verdana" w:cstheme="minorHAnsi"/>
                <w:sz w:val="20"/>
                <w:szCs w:val="20"/>
              </w:rPr>
            </w:pPr>
          </w:p>
        </w:tc>
      </w:tr>
      <w:tr w:rsidR="0031275D" w:rsidRPr="006844D7" w14:paraId="0872A2A4" w14:textId="77777777" w:rsidTr="00F4717A">
        <w:trPr>
          <w:trHeight w:val="397"/>
        </w:trPr>
        <w:tc>
          <w:tcPr>
            <w:tcW w:w="10081" w:type="dxa"/>
            <w:gridSpan w:val="7"/>
            <w:vAlign w:val="center"/>
          </w:tcPr>
          <w:p w14:paraId="0F909DE8" w14:textId="77777777" w:rsidR="0031275D" w:rsidRPr="006844D7" w:rsidRDefault="0031275D" w:rsidP="00F4717A">
            <w:pPr>
              <w:spacing w:before="120" w:after="120"/>
              <w:rPr>
                <w:rFonts w:ascii="Verdana" w:hAnsi="Verdana" w:cstheme="minorHAnsi"/>
                <w:b/>
                <w:sz w:val="20"/>
                <w:szCs w:val="20"/>
              </w:rPr>
            </w:pPr>
            <w:r>
              <w:rPr>
                <w:rFonts w:ascii="Verdana" w:hAnsi="Verdana" w:cstheme="minorHAnsi"/>
                <w:b/>
                <w:sz w:val="20"/>
                <w:szCs w:val="20"/>
              </w:rPr>
              <w:t>Declaration:</w:t>
            </w:r>
          </w:p>
          <w:p w14:paraId="3A068ED8"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28A2CBD6"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31275D" w:rsidRPr="006844D7" w14:paraId="30B798DD" w14:textId="77777777" w:rsidTr="00F4717A">
        <w:trPr>
          <w:trHeight w:val="397"/>
        </w:trPr>
        <w:tc>
          <w:tcPr>
            <w:tcW w:w="2724" w:type="dxa"/>
            <w:gridSpan w:val="2"/>
            <w:vAlign w:val="center"/>
          </w:tcPr>
          <w:p w14:paraId="30D63583"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24CFA474" w14:textId="77777777" w:rsidR="0031275D" w:rsidRPr="006844D7" w:rsidRDefault="0031275D" w:rsidP="00F4717A">
            <w:pPr>
              <w:spacing w:before="120" w:after="120"/>
              <w:rPr>
                <w:rFonts w:ascii="Verdana" w:hAnsi="Verdana" w:cstheme="minorHAnsi"/>
                <w:sz w:val="20"/>
                <w:szCs w:val="20"/>
              </w:rPr>
            </w:pPr>
          </w:p>
        </w:tc>
        <w:tc>
          <w:tcPr>
            <w:tcW w:w="963" w:type="dxa"/>
            <w:vAlign w:val="center"/>
          </w:tcPr>
          <w:p w14:paraId="4CE4C304"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7F1A583A" w14:textId="77777777" w:rsidR="0031275D" w:rsidRPr="006844D7" w:rsidRDefault="0031275D" w:rsidP="00F4717A">
            <w:pPr>
              <w:spacing w:before="120" w:after="120"/>
              <w:rPr>
                <w:rFonts w:ascii="Verdana" w:hAnsi="Verdana" w:cstheme="minorHAnsi"/>
                <w:sz w:val="20"/>
                <w:szCs w:val="20"/>
              </w:rPr>
            </w:pPr>
          </w:p>
        </w:tc>
      </w:tr>
      <w:tr w:rsidR="0031275D" w:rsidRPr="006844D7" w14:paraId="406B9D90" w14:textId="77777777" w:rsidTr="00F4717A">
        <w:trPr>
          <w:trHeight w:val="397"/>
        </w:trPr>
        <w:tc>
          <w:tcPr>
            <w:tcW w:w="2724" w:type="dxa"/>
            <w:gridSpan w:val="2"/>
            <w:vAlign w:val="center"/>
          </w:tcPr>
          <w:p w14:paraId="0E70306D"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00FE8CC9" w14:textId="77777777" w:rsidR="0031275D" w:rsidRPr="006844D7" w:rsidRDefault="0031275D" w:rsidP="00F4717A">
            <w:pPr>
              <w:spacing w:before="120" w:after="120"/>
              <w:rPr>
                <w:rFonts w:ascii="Verdana" w:hAnsi="Verdana" w:cstheme="minorHAnsi"/>
                <w:sz w:val="20"/>
                <w:szCs w:val="20"/>
              </w:rPr>
            </w:pPr>
          </w:p>
        </w:tc>
      </w:tr>
      <w:tr w:rsidR="0031275D" w:rsidRPr="006844D7" w14:paraId="3BCBE1C3" w14:textId="77777777" w:rsidTr="00F4717A">
        <w:trPr>
          <w:trHeight w:val="397"/>
        </w:trPr>
        <w:tc>
          <w:tcPr>
            <w:tcW w:w="10081" w:type="dxa"/>
            <w:gridSpan w:val="7"/>
            <w:vAlign w:val="center"/>
          </w:tcPr>
          <w:p w14:paraId="7B886D0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31275D" w:rsidRPr="006844D7" w14:paraId="10EA0543" w14:textId="77777777" w:rsidTr="00F4717A">
        <w:trPr>
          <w:trHeight w:val="397"/>
        </w:trPr>
        <w:tc>
          <w:tcPr>
            <w:tcW w:w="10081" w:type="dxa"/>
            <w:gridSpan w:val="7"/>
            <w:vAlign w:val="center"/>
          </w:tcPr>
          <w:p w14:paraId="17A0DA7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31275D" w:rsidRPr="006844D7" w14:paraId="6C56C6A1" w14:textId="77777777" w:rsidTr="00F4717A">
        <w:trPr>
          <w:trHeight w:val="397"/>
        </w:trPr>
        <w:tc>
          <w:tcPr>
            <w:tcW w:w="2520" w:type="dxa"/>
            <w:vAlign w:val="center"/>
          </w:tcPr>
          <w:p w14:paraId="7CD8A2BE"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1DE85733" w14:textId="77777777" w:rsidR="0031275D" w:rsidRPr="006844D7" w:rsidRDefault="0031275D" w:rsidP="00F4717A">
            <w:pPr>
              <w:spacing w:before="120" w:after="120"/>
              <w:rPr>
                <w:rFonts w:ascii="Verdana" w:hAnsi="Verdana" w:cstheme="minorHAnsi"/>
                <w:sz w:val="20"/>
                <w:szCs w:val="20"/>
              </w:rPr>
            </w:pPr>
          </w:p>
        </w:tc>
        <w:tc>
          <w:tcPr>
            <w:tcW w:w="2268" w:type="dxa"/>
            <w:gridSpan w:val="3"/>
            <w:vAlign w:val="center"/>
          </w:tcPr>
          <w:p w14:paraId="756602E3"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6589A39E" w14:textId="77777777" w:rsidR="0031275D" w:rsidRPr="006844D7" w:rsidRDefault="0031275D" w:rsidP="00F4717A">
            <w:pPr>
              <w:spacing w:before="120" w:after="120"/>
              <w:rPr>
                <w:rFonts w:ascii="Verdana" w:hAnsi="Verdana" w:cstheme="minorHAnsi"/>
                <w:sz w:val="20"/>
                <w:szCs w:val="20"/>
              </w:rPr>
            </w:pPr>
          </w:p>
        </w:tc>
      </w:tr>
    </w:tbl>
    <w:p w14:paraId="580EED59" w14:textId="77777777" w:rsidR="0031275D" w:rsidRPr="006844D7" w:rsidRDefault="0031275D" w:rsidP="0031275D">
      <w:pPr>
        <w:rPr>
          <w:rFonts w:ascii="Verdana" w:hAnsi="Verdana" w:cstheme="minorHAnsi"/>
          <w:sz w:val="20"/>
          <w:szCs w:val="20"/>
        </w:rPr>
      </w:pPr>
    </w:p>
    <w:p w14:paraId="4FB447AC" w14:textId="77777777" w:rsidR="0031275D" w:rsidRDefault="0031275D" w:rsidP="0031275D">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522E713E" w14:textId="77777777" w:rsidR="0031275D" w:rsidRDefault="0031275D" w:rsidP="0031275D">
      <w:pPr>
        <w:spacing w:before="20" w:after="20"/>
        <w:rPr>
          <w:rFonts w:ascii="Verdana" w:hAnsi="Verdana" w:cstheme="minorHAnsi"/>
          <w:sz w:val="20"/>
          <w:szCs w:val="20"/>
        </w:rPr>
      </w:pPr>
    </w:p>
    <w:p w14:paraId="5ABB369B" w14:textId="77777777" w:rsidR="0031275D" w:rsidRDefault="0031275D" w:rsidP="0031275D">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5B2AC567" w14:textId="77777777" w:rsidR="0031275D" w:rsidRPr="006844D7" w:rsidRDefault="0031275D" w:rsidP="0031275D">
      <w:pPr>
        <w:spacing w:before="20" w:after="20"/>
        <w:rPr>
          <w:rFonts w:ascii="Verdana" w:hAnsi="Verdana" w:cstheme="minorHAnsi"/>
          <w:sz w:val="20"/>
          <w:szCs w:val="20"/>
        </w:rPr>
      </w:pPr>
    </w:p>
    <w:p w14:paraId="12E3EC3E" w14:textId="77777777" w:rsidR="0031275D" w:rsidRPr="00626C34" w:rsidRDefault="0031275D" w:rsidP="0031275D">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21F32B03" w14:textId="65FC0FFD" w:rsidR="00064D25" w:rsidRPr="00626C34" w:rsidRDefault="00064D25" w:rsidP="00064D25"/>
    <w:sectPr w:rsidR="00064D25" w:rsidRPr="00626C34" w:rsidSect="009358B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C9A0" w14:textId="77777777" w:rsidR="000B78A1" w:rsidRDefault="000B78A1" w:rsidP="00C31913">
      <w:pPr>
        <w:spacing w:after="0" w:line="240" w:lineRule="auto"/>
      </w:pPr>
      <w:r>
        <w:separator/>
      </w:r>
    </w:p>
  </w:endnote>
  <w:endnote w:type="continuationSeparator" w:id="0">
    <w:p w14:paraId="2E620F37" w14:textId="77777777" w:rsidR="000B78A1" w:rsidRDefault="000B78A1"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8E2C" w14:textId="77777777" w:rsidR="000B78A1" w:rsidRDefault="000B78A1">
    <w:pPr>
      <w:spacing w:after="0" w:line="259" w:lineRule="auto"/>
      <w:ind w:right="51"/>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A2F008F" w14:textId="77777777" w:rsidR="000B78A1" w:rsidRDefault="000B78A1">
    <w:pPr>
      <w:spacing w:after="0" w:line="259" w:lineRule="auto"/>
      <w:ind w:left="2"/>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6180"/>
      <w:docPartObj>
        <w:docPartGallery w:val="Page Numbers (Bottom of Page)"/>
        <w:docPartUnique/>
      </w:docPartObj>
    </w:sdtPr>
    <w:sdtEndPr/>
    <w:sdtContent>
      <w:p w14:paraId="245B2CB8" w14:textId="2E70EC83" w:rsidR="000B78A1" w:rsidRDefault="000B78A1">
        <w:pPr>
          <w:pStyle w:val="Footer"/>
          <w:jc w:val="right"/>
        </w:pPr>
        <w:r>
          <w:t xml:space="preserve">Page | </w:t>
        </w:r>
        <w:r>
          <w:fldChar w:fldCharType="begin"/>
        </w:r>
        <w:r>
          <w:instrText xml:space="preserve"> PAGE   \* MERGEFORMAT </w:instrText>
        </w:r>
        <w:r>
          <w:fldChar w:fldCharType="separate"/>
        </w:r>
        <w:r w:rsidR="00C66F90">
          <w:rPr>
            <w:noProof/>
          </w:rPr>
          <w:t>2</w:t>
        </w:r>
        <w:r>
          <w:rPr>
            <w:noProof/>
          </w:rPr>
          <w:fldChar w:fldCharType="end"/>
        </w:r>
        <w:r>
          <w:t xml:space="preserve"> </w:t>
        </w:r>
      </w:p>
    </w:sdtContent>
  </w:sdt>
  <w:p w14:paraId="2E33D70E" w14:textId="77777777" w:rsidR="000B78A1" w:rsidRDefault="000B78A1">
    <w:pPr>
      <w:spacing w:after="0" w:line="259" w:lineRule="auto"/>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CD6C" w14:textId="77777777" w:rsidR="000B78A1" w:rsidRDefault="000B78A1">
    <w:pPr>
      <w:spacing w:after="0" w:line="259" w:lineRule="auto"/>
      <w:ind w:lef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692C" w14:textId="77777777" w:rsidR="000B78A1" w:rsidRDefault="000B78A1">
    <w:pPr>
      <w:spacing w:after="0" w:line="259" w:lineRule="auto"/>
      <w:ind w:lef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0B97" w14:textId="77777777" w:rsidR="000B78A1" w:rsidRDefault="000B78A1">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1FFB" w14:textId="77777777" w:rsidR="000B78A1" w:rsidRDefault="000B78A1" w:rsidP="00C31913">
      <w:pPr>
        <w:spacing w:after="0" w:line="240" w:lineRule="auto"/>
      </w:pPr>
      <w:r>
        <w:separator/>
      </w:r>
    </w:p>
  </w:footnote>
  <w:footnote w:type="continuationSeparator" w:id="0">
    <w:p w14:paraId="0671A0E0" w14:textId="77777777" w:rsidR="000B78A1" w:rsidRDefault="000B78A1"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434A6"/>
    <w:multiLevelType w:val="hybridMultilevel"/>
    <w:tmpl w:val="E1A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F56B59"/>
    <w:multiLevelType w:val="multilevel"/>
    <w:tmpl w:val="E35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0"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11"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932764"/>
    <w:multiLevelType w:val="hybridMultilevel"/>
    <w:tmpl w:val="BD028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3134D9"/>
    <w:multiLevelType w:val="multilevel"/>
    <w:tmpl w:val="2CFE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6"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AA53E3"/>
    <w:multiLevelType w:val="hybridMultilevel"/>
    <w:tmpl w:val="0B6C6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8" w15:restartNumberingAfterBreak="0">
    <w:nsid w:val="70C164F7"/>
    <w:multiLevelType w:val="multilevel"/>
    <w:tmpl w:val="62B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A39A2"/>
    <w:multiLevelType w:val="hybridMultilevel"/>
    <w:tmpl w:val="8C4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35283041">
    <w:abstractNumId w:val="20"/>
  </w:num>
  <w:num w:numId="2" w16cid:durableId="27722966">
    <w:abstractNumId w:val="5"/>
  </w:num>
  <w:num w:numId="3" w16cid:durableId="1482773338">
    <w:abstractNumId w:val="35"/>
  </w:num>
  <w:num w:numId="4" w16cid:durableId="1473136458">
    <w:abstractNumId w:val="23"/>
  </w:num>
  <w:num w:numId="5" w16cid:durableId="1338998293">
    <w:abstractNumId w:val="21"/>
  </w:num>
  <w:num w:numId="6" w16cid:durableId="635723915">
    <w:abstractNumId w:val="11"/>
  </w:num>
  <w:num w:numId="7" w16cid:durableId="1657493294">
    <w:abstractNumId w:val="7"/>
  </w:num>
  <w:num w:numId="8" w16cid:durableId="215625516">
    <w:abstractNumId w:val="43"/>
  </w:num>
  <w:num w:numId="9" w16cid:durableId="831410309">
    <w:abstractNumId w:val="15"/>
  </w:num>
  <w:num w:numId="10" w16cid:durableId="782769210">
    <w:abstractNumId w:val="17"/>
  </w:num>
  <w:num w:numId="11" w16cid:durableId="871723900">
    <w:abstractNumId w:val="3"/>
  </w:num>
  <w:num w:numId="12" w16cid:durableId="2009945134">
    <w:abstractNumId w:val="25"/>
  </w:num>
  <w:num w:numId="13" w16cid:durableId="320546781">
    <w:abstractNumId w:val="19"/>
  </w:num>
  <w:num w:numId="14" w16cid:durableId="857350888">
    <w:abstractNumId w:val="10"/>
  </w:num>
  <w:num w:numId="15" w16cid:durableId="1235897608">
    <w:abstractNumId w:val="32"/>
  </w:num>
  <w:num w:numId="16" w16cid:durableId="2121413465">
    <w:abstractNumId w:val="37"/>
  </w:num>
  <w:num w:numId="17" w16cid:durableId="1722629668">
    <w:abstractNumId w:val="8"/>
  </w:num>
  <w:num w:numId="18" w16cid:durableId="1256940754">
    <w:abstractNumId w:val="9"/>
  </w:num>
  <w:num w:numId="19" w16cid:durableId="65959466">
    <w:abstractNumId w:val="18"/>
  </w:num>
  <w:num w:numId="20" w16cid:durableId="2033139787">
    <w:abstractNumId w:val="27"/>
  </w:num>
  <w:num w:numId="21" w16cid:durableId="2062437098">
    <w:abstractNumId w:val="34"/>
  </w:num>
  <w:num w:numId="22" w16cid:durableId="503864029">
    <w:abstractNumId w:val="14"/>
  </w:num>
  <w:num w:numId="23" w16cid:durableId="1738356261">
    <w:abstractNumId w:val="13"/>
  </w:num>
  <w:num w:numId="24" w16cid:durableId="247084987">
    <w:abstractNumId w:val="39"/>
  </w:num>
  <w:num w:numId="25" w16cid:durableId="918489836">
    <w:abstractNumId w:val="30"/>
  </w:num>
  <w:num w:numId="26" w16cid:durableId="1523741660">
    <w:abstractNumId w:val="41"/>
  </w:num>
  <w:num w:numId="27" w16cid:durableId="1231504115">
    <w:abstractNumId w:val="26"/>
  </w:num>
  <w:num w:numId="28" w16cid:durableId="1101340560">
    <w:abstractNumId w:val="1"/>
  </w:num>
  <w:num w:numId="29" w16cid:durableId="294019983">
    <w:abstractNumId w:val="2"/>
  </w:num>
  <w:num w:numId="30" w16cid:durableId="1152941711">
    <w:abstractNumId w:val="29"/>
  </w:num>
  <w:num w:numId="31" w16cid:durableId="1497767946">
    <w:abstractNumId w:val="36"/>
  </w:num>
  <w:num w:numId="32" w16cid:durableId="511800876">
    <w:abstractNumId w:val="16"/>
  </w:num>
  <w:num w:numId="33" w16cid:durableId="1510023086">
    <w:abstractNumId w:val="28"/>
  </w:num>
  <w:num w:numId="34" w16cid:durableId="578249692">
    <w:abstractNumId w:val="31"/>
  </w:num>
  <w:num w:numId="35" w16cid:durableId="1748385271">
    <w:abstractNumId w:val="12"/>
  </w:num>
  <w:num w:numId="36" w16cid:durableId="878274882">
    <w:abstractNumId w:val="40"/>
  </w:num>
  <w:num w:numId="37" w16cid:durableId="1574702092">
    <w:abstractNumId w:val="4"/>
  </w:num>
  <w:num w:numId="38" w16cid:durableId="479663369">
    <w:abstractNumId w:val="42"/>
  </w:num>
  <w:num w:numId="39" w16cid:durableId="1966347057">
    <w:abstractNumId w:val="0"/>
  </w:num>
  <w:num w:numId="40" w16cid:durableId="1294871976">
    <w:abstractNumId w:val="33"/>
  </w:num>
  <w:num w:numId="41" w16cid:durableId="1390498391">
    <w:abstractNumId w:val="22"/>
  </w:num>
  <w:num w:numId="42" w16cid:durableId="1595432714">
    <w:abstractNumId w:val="6"/>
  </w:num>
  <w:num w:numId="43" w16cid:durableId="2131776309">
    <w:abstractNumId w:val="38"/>
  </w:num>
  <w:num w:numId="44" w16cid:durableId="8753129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0310D"/>
    <w:rsid w:val="00015D14"/>
    <w:rsid w:val="00027BAD"/>
    <w:rsid w:val="00050F7B"/>
    <w:rsid w:val="00053332"/>
    <w:rsid w:val="00061931"/>
    <w:rsid w:val="00064D25"/>
    <w:rsid w:val="00065660"/>
    <w:rsid w:val="00073B66"/>
    <w:rsid w:val="000818BB"/>
    <w:rsid w:val="00092B1B"/>
    <w:rsid w:val="00093809"/>
    <w:rsid w:val="00094FC7"/>
    <w:rsid w:val="000A1325"/>
    <w:rsid w:val="000A7680"/>
    <w:rsid w:val="000B78A1"/>
    <w:rsid w:val="000C653B"/>
    <w:rsid w:val="000D2E8E"/>
    <w:rsid w:val="000E54A5"/>
    <w:rsid w:val="000E6176"/>
    <w:rsid w:val="000F41B6"/>
    <w:rsid w:val="001068A0"/>
    <w:rsid w:val="00106B17"/>
    <w:rsid w:val="0011115A"/>
    <w:rsid w:val="00116660"/>
    <w:rsid w:val="00120254"/>
    <w:rsid w:val="00121504"/>
    <w:rsid w:val="00123D8D"/>
    <w:rsid w:val="00125ED8"/>
    <w:rsid w:val="00134E01"/>
    <w:rsid w:val="0013716B"/>
    <w:rsid w:val="00140D7A"/>
    <w:rsid w:val="0014511D"/>
    <w:rsid w:val="001771B8"/>
    <w:rsid w:val="001840BD"/>
    <w:rsid w:val="00197EAE"/>
    <w:rsid w:val="001A0DCA"/>
    <w:rsid w:val="001B3842"/>
    <w:rsid w:val="001C2B2E"/>
    <w:rsid w:val="001D530F"/>
    <w:rsid w:val="001F42EC"/>
    <w:rsid w:val="001F5EB5"/>
    <w:rsid w:val="001F74C2"/>
    <w:rsid w:val="00215782"/>
    <w:rsid w:val="00220B65"/>
    <w:rsid w:val="00253D2D"/>
    <w:rsid w:val="0025615E"/>
    <w:rsid w:val="00265C45"/>
    <w:rsid w:val="00265F68"/>
    <w:rsid w:val="002764C7"/>
    <w:rsid w:val="00291965"/>
    <w:rsid w:val="002919BF"/>
    <w:rsid w:val="00297C56"/>
    <w:rsid w:val="002A0D8B"/>
    <w:rsid w:val="002B11EC"/>
    <w:rsid w:val="002B5180"/>
    <w:rsid w:val="002D3B0E"/>
    <w:rsid w:val="002E6E60"/>
    <w:rsid w:val="00302039"/>
    <w:rsid w:val="0031275D"/>
    <w:rsid w:val="003231D2"/>
    <w:rsid w:val="00324E60"/>
    <w:rsid w:val="00345243"/>
    <w:rsid w:val="003516EE"/>
    <w:rsid w:val="00356650"/>
    <w:rsid w:val="00357AAF"/>
    <w:rsid w:val="003640BA"/>
    <w:rsid w:val="00365E21"/>
    <w:rsid w:val="003779EC"/>
    <w:rsid w:val="00391B8C"/>
    <w:rsid w:val="00393BC1"/>
    <w:rsid w:val="00395277"/>
    <w:rsid w:val="003C4638"/>
    <w:rsid w:val="003E4E20"/>
    <w:rsid w:val="003F1452"/>
    <w:rsid w:val="003F1B43"/>
    <w:rsid w:val="004045EB"/>
    <w:rsid w:val="00414B91"/>
    <w:rsid w:val="00424877"/>
    <w:rsid w:val="004260C0"/>
    <w:rsid w:val="004449D2"/>
    <w:rsid w:val="00446A8F"/>
    <w:rsid w:val="00450259"/>
    <w:rsid w:val="00450B33"/>
    <w:rsid w:val="004A14D0"/>
    <w:rsid w:val="004A2689"/>
    <w:rsid w:val="004D0DD6"/>
    <w:rsid w:val="004D4ED4"/>
    <w:rsid w:val="004D68E1"/>
    <w:rsid w:val="004E1AEC"/>
    <w:rsid w:val="004E1B78"/>
    <w:rsid w:val="004E720B"/>
    <w:rsid w:val="004F098C"/>
    <w:rsid w:val="004F71D2"/>
    <w:rsid w:val="0050043E"/>
    <w:rsid w:val="00505D70"/>
    <w:rsid w:val="005142F0"/>
    <w:rsid w:val="00520828"/>
    <w:rsid w:val="00531042"/>
    <w:rsid w:val="005457CD"/>
    <w:rsid w:val="005560D9"/>
    <w:rsid w:val="00556B5A"/>
    <w:rsid w:val="0055709B"/>
    <w:rsid w:val="00581B43"/>
    <w:rsid w:val="00586835"/>
    <w:rsid w:val="005A37FB"/>
    <w:rsid w:val="005E05EE"/>
    <w:rsid w:val="005F467D"/>
    <w:rsid w:val="00621BAB"/>
    <w:rsid w:val="00625328"/>
    <w:rsid w:val="00626C34"/>
    <w:rsid w:val="00634B45"/>
    <w:rsid w:val="00644397"/>
    <w:rsid w:val="00652251"/>
    <w:rsid w:val="0065516B"/>
    <w:rsid w:val="00683C8D"/>
    <w:rsid w:val="0068607C"/>
    <w:rsid w:val="00693C67"/>
    <w:rsid w:val="006B24E4"/>
    <w:rsid w:val="006C78FB"/>
    <w:rsid w:val="006D0188"/>
    <w:rsid w:val="006D0FDF"/>
    <w:rsid w:val="006F4AEF"/>
    <w:rsid w:val="007120A9"/>
    <w:rsid w:val="00714CDB"/>
    <w:rsid w:val="00717DD5"/>
    <w:rsid w:val="00726821"/>
    <w:rsid w:val="007319AA"/>
    <w:rsid w:val="00732146"/>
    <w:rsid w:val="00732F19"/>
    <w:rsid w:val="00742387"/>
    <w:rsid w:val="00747BC7"/>
    <w:rsid w:val="00750053"/>
    <w:rsid w:val="00752A37"/>
    <w:rsid w:val="007640B5"/>
    <w:rsid w:val="00786D66"/>
    <w:rsid w:val="00790381"/>
    <w:rsid w:val="007C238D"/>
    <w:rsid w:val="007C355F"/>
    <w:rsid w:val="007F00D5"/>
    <w:rsid w:val="007F170A"/>
    <w:rsid w:val="007F6DB8"/>
    <w:rsid w:val="0085387F"/>
    <w:rsid w:val="00864305"/>
    <w:rsid w:val="00871843"/>
    <w:rsid w:val="00874A78"/>
    <w:rsid w:val="00877AD9"/>
    <w:rsid w:val="008862F3"/>
    <w:rsid w:val="008972D7"/>
    <w:rsid w:val="008B34A9"/>
    <w:rsid w:val="008C13C1"/>
    <w:rsid w:val="008C3B99"/>
    <w:rsid w:val="008C48FD"/>
    <w:rsid w:val="008D41AB"/>
    <w:rsid w:val="008E2CC6"/>
    <w:rsid w:val="008F02A6"/>
    <w:rsid w:val="008F2E90"/>
    <w:rsid w:val="008F422F"/>
    <w:rsid w:val="00901A1E"/>
    <w:rsid w:val="0090245F"/>
    <w:rsid w:val="009160A9"/>
    <w:rsid w:val="0091612E"/>
    <w:rsid w:val="00924532"/>
    <w:rsid w:val="00927685"/>
    <w:rsid w:val="009358B0"/>
    <w:rsid w:val="00941679"/>
    <w:rsid w:val="009468E8"/>
    <w:rsid w:val="00951631"/>
    <w:rsid w:val="00971D4C"/>
    <w:rsid w:val="00977565"/>
    <w:rsid w:val="0098747A"/>
    <w:rsid w:val="009879AE"/>
    <w:rsid w:val="00991A1A"/>
    <w:rsid w:val="009964F2"/>
    <w:rsid w:val="00996640"/>
    <w:rsid w:val="00996789"/>
    <w:rsid w:val="009C0DD8"/>
    <w:rsid w:val="009C3959"/>
    <w:rsid w:val="009D40B3"/>
    <w:rsid w:val="009E191A"/>
    <w:rsid w:val="009E2D2C"/>
    <w:rsid w:val="009E635E"/>
    <w:rsid w:val="00A06327"/>
    <w:rsid w:val="00A06F5F"/>
    <w:rsid w:val="00A122D7"/>
    <w:rsid w:val="00A2587F"/>
    <w:rsid w:val="00A30571"/>
    <w:rsid w:val="00A3098E"/>
    <w:rsid w:val="00A455BD"/>
    <w:rsid w:val="00A9682F"/>
    <w:rsid w:val="00AA005D"/>
    <w:rsid w:val="00AA2BF4"/>
    <w:rsid w:val="00AA5D34"/>
    <w:rsid w:val="00AB408B"/>
    <w:rsid w:val="00AC0321"/>
    <w:rsid w:val="00B0470B"/>
    <w:rsid w:val="00B078B0"/>
    <w:rsid w:val="00B100AD"/>
    <w:rsid w:val="00B11BD1"/>
    <w:rsid w:val="00B15EC1"/>
    <w:rsid w:val="00B2411D"/>
    <w:rsid w:val="00B3351B"/>
    <w:rsid w:val="00B42E1F"/>
    <w:rsid w:val="00B611BD"/>
    <w:rsid w:val="00B8004E"/>
    <w:rsid w:val="00B81235"/>
    <w:rsid w:val="00B8139C"/>
    <w:rsid w:val="00B87412"/>
    <w:rsid w:val="00BA01C1"/>
    <w:rsid w:val="00BA2291"/>
    <w:rsid w:val="00BA5121"/>
    <w:rsid w:val="00BB6557"/>
    <w:rsid w:val="00BC64DC"/>
    <w:rsid w:val="00BD1417"/>
    <w:rsid w:val="00BD5167"/>
    <w:rsid w:val="00BE2E0A"/>
    <w:rsid w:val="00BF08AF"/>
    <w:rsid w:val="00BF5F60"/>
    <w:rsid w:val="00C07181"/>
    <w:rsid w:val="00C251D7"/>
    <w:rsid w:val="00C31913"/>
    <w:rsid w:val="00C458B9"/>
    <w:rsid w:val="00C529D6"/>
    <w:rsid w:val="00C66F90"/>
    <w:rsid w:val="00C73869"/>
    <w:rsid w:val="00C73BBC"/>
    <w:rsid w:val="00C80682"/>
    <w:rsid w:val="00C83968"/>
    <w:rsid w:val="00C87BE5"/>
    <w:rsid w:val="00C92BC9"/>
    <w:rsid w:val="00C96A50"/>
    <w:rsid w:val="00CA30A2"/>
    <w:rsid w:val="00CA7F37"/>
    <w:rsid w:val="00CB7A1B"/>
    <w:rsid w:val="00CC284A"/>
    <w:rsid w:val="00CC6918"/>
    <w:rsid w:val="00CD75D1"/>
    <w:rsid w:val="00CF328B"/>
    <w:rsid w:val="00D2161C"/>
    <w:rsid w:val="00D22F17"/>
    <w:rsid w:val="00D23A17"/>
    <w:rsid w:val="00D26F6F"/>
    <w:rsid w:val="00D43521"/>
    <w:rsid w:val="00D4533D"/>
    <w:rsid w:val="00D666AC"/>
    <w:rsid w:val="00D8070F"/>
    <w:rsid w:val="00D81BD4"/>
    <w:rsid w:val="00D97BC1"/>
    <w:rsid w:val="00DB298D"/>
    <w:rsid w:val="00DC4288"/>
    <w:rsid w:val="00DD11E9"/>
    <w:rsid w:val="00E60B80"/>
    <w:rsid w:val="00E61F0C"/>
    <w:rsid w:val="00E659B4"/>
    <w:rsid w:val="00E67F8D"/>
    <w:rsid w:val="00E75A26"/>
    <w:rsid w:val="00E7606A"/>
    <w:rsid w:val="00EA2843"/>
    <w:rsid w:val="00EC40FF"/>
    <w:rsid w:val="00EC5677"/>
    <w:rsid w:val="00EC7952"/>
    <w:rsid w:val="00EE166B"/>
    <w:rsid w:val="00EE4198"/>
    <w:rsid w:val="00EE6539"/>
    <w:rsid w:val="00EF5752"/>
    <w:rsid w:val="00EF6695"/>
    <w:rsid w:val="00F06104"/>
    <w:rsid w:val="00F07C33"/>
    <w:rsid w:val="00F1480B"/>
    <w:rsid w:val="00F22A58"/>
    <w:rsid w:val="00F22BCF"/>
    <w:rsid w:val="00F25C64"/>
    <w:rsid w:val="00F32A8B"/>
    <w:rsid w:val="00F429E9"/>
    <w:rsid w:val="00F46A75"/>
    <w:rsid w:val="00F46DA2"/>
    <w:rsid w:val="00F46EBA"/>
    <w:rsid w:val="00F4717A"/>
    <w:rsid w:val="00F50425"/>
    <w:rsid w:val="00F54EFD"/>
    <w:rsid w:val="00F571E6"/>
    <w:rsid w:val="00F656DD"/>
    <w:rsid w:val="00F71FC5"/>
    <w:rsid w:val="00F9740C"/>
    <w:rsid w:val="00FE143E"/>
    <w:rsid w:val="00FE66B0"/>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F6092CE"/>
  <w15:docId w15:val="{87716D1C-A051-40DA-A006-CC40F7B3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2E"/>
  </w:style>
  <w:style w:type="paragraph" w:styleId="Heading1">
    <w:name w:val="heading 1"/>
    <w:basedOn w:val="Normal"/>
    <w:next w:val="Normal"/>
    <w:link w:val="Heading1Char"/>
    <w:uiPriority w:val="9"/>
    <w:qFormat/>
    <w:rsid w:val="0031275D"/>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1275D"/>
    <w:pPr>
      <w:keepNext/>
      <w:keepLines/>
      <w:spacing w:before="40" w:after="0" w:line="240" w:lineRule="auto"/>
      <w:outlineLvl w:val="2"/>
    </w:pPr>
    <w:rPr>
      <w:rFonts w:asciiTheme="majorHAnsi" w:eastAsiaTheme="majorEastAsia" w:hAnsiTheme="majorHAnsi" w:cstheme="majorBidi"/>
      <w:color w:val="7F5F0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customStyle="1" w:styleId="GridTable4-Accent51">
    <w:name w:val="Grid Table 4 - Accent 51"/>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2-Accent51">
    <w:name w:val="Grid Table 2 - Accent 51"/>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paragraph" w:customStyle="1" w:styleId="Default">
    <w:name w:val="Default"/>
    <w:rsid w:val="00BA2291"/>
    <w:pPr>
      <w:autoSpaceDE w:val="0"/>
      <w:autoSpaceDN w:val="0"/>
      <w:adjustRightInd w:val="0"/>
      <w:spacing w:after="0" w:line="240" w:lineRule="auto"/>
    </w:pPr>
    <w:rPr>
      <w:rFonts w:ascii="Comic Sans MS" w:hAnsi="Comic Sans MS" w:cs="Comic Sans MS"/>
      <w:color w:val="000000"/>
      <w:sz w:val="24"/>
      <w:szCs w:val="24"/>
    </w:rPr>
  </w:style>
  <w:style w:type="character" w:customStyle="1" w:styleId="grkhzd">
    <w:name w:val="grkhzd"/>
    <w:basedOn w:val="DefaultParagraphFont"/>
    <w:rsid w:val="00556B5A"/>
  </w:style>
  <w:style w:type="character" w:customStyle="1" w:styleId="lrzxr">
    <w:name w:val="lrzxr"/>
    <w:basedOn w:val="DefaultParagraphFont"/>
    <w:rsid w:val="00556B5A"/>
  </w:style>
  <w:style w:type="character" w:customStyle="1" w:styleId="UnresolvedMention1">
    <w:name w:val="Unresolved Mention1"/>
    <w:basedOn w:val="DefaultParagraphFont"/>
    <w:uiPriority w:val="99"/>
    <w:semiHidden/>
    <w:unhideWhenUsed/>
    <w:rsid w:val="00CA7F37"/>
    <w:rPr>
      <w:color w:val="605E5C"/>
      <w:shd w:val="clear" w:color="auto" w:fill="E1DFDD"/>
    </w:rPr>
  </w:style>
  <w:style w:type="character" w:customStyle="1" w:styleId="Heading1Char">
    <w:name w:val="Heading 1 Char"/>
    <w:basedOn w:val="DefaultParagraphFont"/>
    <w:link w:val="Heading1"/>
    <w:uiPriority w:val="9"/>
    <w:rsid w:val="0031275D"/>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31275D"/>
    <w:rPr>
      <w:rFonts w:asciiTheme="majorHAnsi" w:eastAsiaTheme="majorEastAsia" w:hAnsiTheme="majorHAnsi" w:cstheme="majorBidi"/>
      <w:color w:val="7F5F00" w:themeColor="accent1" w:themeShade="7F"/>
      <w:sz w:val="24"/>
      <w:szCs w:val="24"/>
      <w:lang w:val="en-US"/>
    </w:rPr>
  </w:style>
  <w:style w:type="table" w:styleId="GridTable2-Accent2">
    <w:name w:val="Grid Table 2 Accent 2"/>
    <w:basedOn w:val="TableNormal"/>
    <w:uiPriority w:val="47"/>
    <w:rsid w:val="0031275D"/>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31275D"/>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31275D"/>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1">
    <w:name w:val="Table Grid1"/>
    <w:basedOn w:val="TableNormal"/>
    <w:next w:val="TableGrid"/>
    <w:uiPriority w:val="39"/>
    <w:rsid w:val="0031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1275D"/>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31275D"/>
    <w:rPr>
      <w:rFonts w:ascii="Comic Sans MS" w:eastAsia="Times New Roman" w:hAnsi="Comic Sans MS" w:cs="Times New Roman"/>
      <w:szCs w:val="20"/>
    </w:rPr>
  </w:style>
  <w:style w:type="paragraph" w:customStyle="1" w:styleId="1bodycopy10pt">
    <w:name w:val="1 body copy 10pt"/>
    <w:basedOn w:val="Normal"/>
    <w:link w:val="1bodycopy10ptChar"/>
    <w:qFormat/>
    <w:rsid w:val="0031275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1275D"/>
    <w:pPr>
      <w:numPr>
        <w:numId w:val="36"/>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31275D"/>
    <w:rPr>
      <w:rFonts w:ascii="Arial" w:eastAsia="MS Mincho" w:hAnsi="Arial" w:cs="Times New Roman"/>
      <w:sz w:val="20"/>
      <w:szCs w:val="24"/>
      <w:lang w:val="en-US"/>
    </w:rPr>
  </w:style>
  <w:style w:type="paragraph" w:customStyle="1" w:styleId="Tablebodycopy">
    <w:name w:val="Table body copy"/>
    <w:basedOn w:val="1bodycopy10pt"/>
    <w:qFormat/>
    <w:rsid w:val="0031275D"/>
    <w:pPr>
      <w:keepLines/>
      <w:spacing w:after="60"/>
      <w:textboxTightWrap w:val="allLines"/>
    </w:pPr>
  </w:style>
  <w:style w:type="paragraph" w:customStyle="1" w:styleId="Tablecopybulleted">
    <w:name w:val="Table copy bulleted"/>
    <w:basedOn w:val="Tablebodycopy"/>
    <w:qFormat/>
    <w:rsid w:val="0031275D"/>
    <w:pPr>
      <w:numPr>
        <w:numId w:val="37"/>
      </w:numPr>
      <w:ind w:left="379" w:firstLine="0"/>
    </w:pPr>
  </w:style>
  <w:style w:type="paragraph" w:styleId="FootnoteText">
    <w:name w:val="footnote text"/>
    <w:basedOn w:val="Normal"/>
    <w:link w:val="FootnoteTextChar"/>
    <w:uiPriority w:val="99"/>
    <w:semiHidden/>
    <w:unhideWhenUsed/>
    <w:rsid w:val="00312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75D"/>
    <w:rPr>
      <w:sz w:val="20"/>
      <w:szCs w:val="20"/>
    </w:rPr>
  </w:style>
  <w:style w:type="character" w:styleId="FootnoteReference">
    <w:name w:val="footnote reference"/>
    <w:basedOn w:val="DefaultParagraphFont"/>
    <w:uiPriority w:val="99"/>
    <w:semiHidden/>
    <w:unhideWhenUsed/>
    <w:rsid w:val="0031275D"/>
    <w:rPr>
      <w:vertAlign w:val="superscript"/>
    </w:rPr>
  </w:style>
  <w:style w:type="character" w:customStyle="1" w:styleId="UnresolvedMention10">
    <w:name w:val="Unresolved Mention1"/>
    <w:basedOn w:val="DefaultParagraphFont"/>
    <w:uiPriority w:val="99"/>
    <w:semiHidden/>
    <w:unhideWhenUsed/>
    <w:rsid w:val="0031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666395949">
      <w:bodyDiv w:val="1"/>
      <w:marLeft w:val="0"/>
      <w:marRight w:val="0"/>
      <w:marTop w:val="0"/>
      <w:marBottom w:val="0"/>
      <w:divBdr>
        <w:top w:val="none" w:sz="0" w:space="0" w:color="auto"/>
        <w:left w:val="none" w:sz="0" w:space="0" w:color="auto"/>
        <w:bottom w:val="none" w:sz="0" w:space="0" w:color="auto"/>
        <w:right w:val="none" w:sz="0" w:space="0" w:color="auto"/>
      </w:divBdr>
      <w:divsChild>
        <w:div w:id="142935588">
          <w:marLeft w:val="0"/>
          <w:marRight w:val="0"/>
          <w:marTop w:val="0"/>
          <w:marBottom w:val="0"/>
          <w:divBdr>
            <w:top w:val="none" w:sz="0" w:space="0" w:color="auto"/>
            <w:left w:val="none" w:sz="0" w:space="0" w:color="auto"/>
            <w:bottom w:val="none" w:sz="0" w:space="0" w:color="auto"/>
            <w:right w:val="none" w:sz="0" w:space="0" w:color="auto"/>
          </w:divBdr>
          <w:divsChild>
            <w:div w:id="471362421">
              <w:marLeft w:val="0"/>
              <w:marRight w:val="0"/>
              <w:marTop w:val="0"/>
              <w:marBottom w:val="0"/>
              <w:divBdr>
                <w:top w:val="none" w:sz="0" w:space="0" w:color="auto"/>
                <w:left w:val="none" w:sz="0" w:space="0" w:color="auto"/>
                <w:bottom w:val="none" w:sz="0" w:space="0" w:color="auto"/>
                <w:right w:val="none" w:sz="0" w:space="0" w:color="auto"/>
              </w:divBdr>
              <w:divsChild>
                <w:div w:id="1006177435">
                  <w:marLeft w:val="0"/>
                  <w:marRight w:val="0"/>
                  <w:marTop w:val="0"/>
                  <w:marBottom w:val="0"/>
                  <w:divBdr>
                    <w:top w:val="none" w:sz="0" w:space="0" w:color="auto"/>
                    <w:left w:val="none" w:sz="0" w:space="0" w:color="auto"/>
                    <w:bottom w:val="none" w:sz="0" w:space="0" w:color="auto"/>
                    <w:right w:val="none" w:sz="0" w:space="0" w:color="auto"/>
                  </w:divBdr>
                  <w:divsChild>
                    <w:div w:id="17981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547">
          <w:marLeft w:val="0"/>
          <w:marRight w:val="0"/>
          <w:marTop w:val="0"/>
          <w:marBottom w:val="0"/>
          <w:divBdr>
            <w:top w:val="none" w:sz="0" w:space="0" w:color="auto"/>
            <w:left w:val="none" w:sz="0" w:space="0" w:color="auto"/>
            <w:bottom w:val="none" w:sz="0" w:space="0" w:color="auto"/>
            <w:right w:val="none" w:sz="0" w:space="0" w:color="auto"/>
          </w:divBdr>
          <w:divsChild>
            <w:div w:id="396974619">
              <w:marLeft w:val="0"/>
              <w:marRight w:val="0"/>
              <w:marTop w:val="0"/>
              <w:marBottom w:val="0"/>
              <w:divBdr>
                <w:top w:val="none" w:sz="0" w:space="0" w:color="auto"/>
                <w:left w:val="none" w:sz="0" w:space="0" w:color="auto"/>
                <w:bottom w:val="none" w:sz="0" w:space="0" w:color="auto"/>
                <w:right w:val="none" w:sz="0" w:space="0" w:color="auto"/>
              </w:divBdr>
              <w:divsChild>
                <w:div w:id="1135224011">
                  <w:marLeft w:val="0"/>
                  <w:marRight w:val="0"/>
                  <w:marTop w:val="0"/>
                  <w:marBottom w:val="0"/>
                  <w:divBdr>
                    <w:top w:val="none" w:sz="0" w:space="0" w:color="auto"/>
                    <w:left w:val="none" w:sz="0" w:space="0" w:color="auto"/>
                    <w:bottom w:val="none" w:sz="0" w:space="0" w:color="auto"/>
                    <w:right w:val="none" w:sz="0" w:space="0" w:color="auto"/>
                  </w:divBdr>
                  <w:divsChild>
                    <w:div w:id="506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client=firefox-b&amp;q=lanivet+community+primary+school+address&amp;ludocid=9308679747647281101&amp;sa=X&amp;ved=2ahUKEwjI-e2N45DzAhXNbsAKHXoUD-cQ6BN6BAgpEAI&amp;biw=1138&amp;bih=538&amp;dpr=1.2" TargetMode="External"/><Relationship Id="rId18" Type="http://schemas.openxmlformats.org/officeDocument/2006/relationships/image" Target="media/image5.jpeg"/><Relationship Id="rId26" Type="http://schemas.openxmlformats.org/officeDocument/2006/relationships/hyperlink" Target="http://www.tpacademytrust.org" TargetMode="External"/><Relationship Id="rId39" Type="http://schemas.openxmlformats.org/officeDocument/2006/relationships/hyperlink" Target="https://www.gov.uk/government/uploads/system/uploads/attachment_data/file/407788/disqual_stat-guidance_Feb_15.pdf" TargetMode="External"/><Relationship Id="rId21" Type="http://schemas.openxmlformats.org/officeDocument/2006/relationships/footer" Target="footer3.xml"/><Relationship Id="rId34" Type="http://schemas.openxmlformats.org/officeDocument/2006/relationships/hyperlink" Target="http://www.gov.uk/db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hyperlink" Target="http://www.tpacademytrust.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client=firefox-b&amp;q=lanivet+community+primary+school+address&amp;ludocid=9308679747647281101&amp;sa=X&amp;ved=2ahUKEwjI-e2N45DzAhXNbsAKHXoUD-cQ6BN6BAgpEAI&amp;biw=1138&amp;bih=538&amp;dpr=1.2" TargetMode="External"/><Relationship Id="rId24" Type="http://schemas.openxmlformats.org/officeDocument/2006/relationships/footer" Target="footer5.xml"/><Relationship Id="rId32" Type="http://schemas.openxmlformats.org/officeDocument/2006/relationships/image" Target="media/image8.png"/><Relationship Id="rId37" Type="http://schemas.openxmlformats.org/officeDocument/2006/relationships/hyperlink" Target="http://www.legislation.gov.uk/uksi/2009/1547/schedule/1/mad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woodhouse@tpacademytrust.org" TargetMode="External"/><Relationship Id="rId23" Type="http://schemas.openxmlformats.org/officeDocument/2006/relationships/footer" Target="footer4.xml"/><Relationship Id="rId28" Type="http://schemas.openxmlformats.org/officeDocument/2006/relationships/hyperlink" Target="mailto:jwoodhouse@tpacademytrust.org" TargetMode="External"/><Relationship Id="rId36" Type="http://schemas.openxmlformats.org/officeDocument/2006/relationships/hyperlink" Target="http://www.legislation.gov.uk/uksi/2009/1547/regulation/4/made" TargetMode="Externa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client=firefox-b&amp;q=lanivet+community+primary+school+phone&amp;ludocid=9308679747647281101&amp;sa=X&amp;ved=2ahUKEwjI-e2N45DzAhXNbsAKHXoUD-cQ6BN6BAgtEAI" TargetMode="External"/><Relationship Id="rId22" Type="http://schemas.openxmlformats.org/officeDocument/2006/relationships/image" Target="media/image6.jpeg"/><Relationship Id="rId27" Type="http://schemas.openxmlformats.org/officeDocument/2006/relationships/hyperlink" Target="mailto:harrieta@tpacademytrust.org" TargetMode="External"/><Relationship Id="rId30" Type="http://schemas.openxmlformats.org/officeDocument/2006/relationships/hyperlink" Target="mailto:harrieta@tpacademytrust.org" TargetMode="External"/><Relationship Id="rId35" Type="http://schemas.openxmlformats.org/officeDocument/2006/relationships/hyperlink" Target="https://www.gov.uk/government/publications/disqualification-under-the-childcare-act-2006"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ogle.com/search?client=firefox-b&amp;q=lanivet+community+primary+school+phone&amp;ludocid=9308679747647281101&amp;sa=X&amp;ved=2ahUKEwjI-e2N45DzAhXNbsAKHXoUD-cQ6BN6BAgtEAI" TargetMode="External"/><Relationship Id="rId17" Type="http://schemas.openxmlformats.org/officeDocument/2006/relationships/image" Target="media/image4.jpg"/><Relationship Id="rId25" Type="http://schemas.openxmlformats.org/officeDocument/2006/relationships/hyperlink" Target="mailto:jwoodhouse@tpacademytrust.org" TargetMode="External"/><Relationship Id="rId33" Type="http://schemas.openxmlformats.org/officeDocument/2006/relationships/image" Target="media/image9.jpeg"/><Relationship Id="rId38" Type="http://schemas.openxmlformats.org/officeDocument/2006/relationships/hyperlink" Target="http://www.legislation.gov.uk/uksi/2009/1547/schedule/1/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AF35E-766C-47C2-BC88-9813C7200B3B}">
  <ds:schemaRefs>
    <ds:schemaRef ds:uri="http://schemas.microsoft.com/sharepoint/v3/contenttype/forms"/>
  </ds:schemaRefs>
</ds:datastoreItem>
</file>

<file path=customXml/itemProps2.xml><?xml version="1.0" encoding="utf-8"?>
<ds:datastoreItem xmlns:ds="http://schemas.openxmlformats.org/officeDocument/2006/customXml" ds:itemID="{983BF14F-AD80-4C2A-84D1-A4B1849732AF}">
  <ds:schemaRefs>
    <ds:schemaRef ds:uri="http://purl.org/dc/elements/1.1/"/>
    <ds:schemaRef ds:uri="http://schemas.microsoft.com/office/2006/metadata/properties"/>
    <ds:schemaRef ds:uri="http://schemas.openxmlformats.org/package/2006/metadata/core-properties"/>
    <ds:schemaRef ds:uri="http://purl.org/dc/terms/"/>
    <ds:schemaRef ds:uri="84925e4f-3fb8-4c75-975f-9f0d1695fe1f"/>
    <ds:schemaRef ds:uri="http://schemas.microsoft.com/office/2006/documentManagement/types"/>
    <ds:schemaRef ds:uri="http://schemas.microsoft.com/office/infopath/2007/PartnerControls"/>
    <ds:schemaRef ds:uri="3e2b065d-a076-4537-88ca-8a0675b8bc9b"/>
    <ds:schemaRef ds:uri="http://www.w3.org/XML/1998/namespace"/>
    <ds:schemaRef ds:uri="http://purl.org/dc/dcmitype/"/>
  </ds:schemaRefs>
</ds:datastoreItem>
</file>

<file path=customXml/itemProps3.xml><?xml version="1.0" encoding="utf-8"?>
<ds:datastoreItem xmlns:ds="http://schemas.openxmlformats.org/officeDocument/2006/customXml" ds:itemID="{A7523D54-CCB9-47AB-9924-17B3907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6653</Words>
  <Characters>37926</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Harriet Andrew</cp:lastModifiedBy>
  <cp:revision>2</cp:revision>
  <cp:lastPrinted>2021-09-23T12:23:00Z</cp:lastPrinted>
  <dcterms:created xsi:type="dcterms:W3CDTF">2023-01-23T11:52:00Z</dcterms:created>
  <dcterms:modified xsi:type="dcterms:W3CDTF">2023-01-23T11:52:00Z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